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99D08" w14:textId="52ECFCA2" w:rsidR="00F671C0" w:rsidRDefault="002A5A7C">
      <w:pPr>
        <w:pStyle w:val="p7"/>
        <w:rPr>
          <w:rStyle w:val="s3"/>
          <w:rFonts w:ascii="Garamond" w:hAnsi="Garamond"/>
          <w:sz w:val="32"/>
          <w:szCs w:val="32"/>
          <w:u w:val="single"/>
        </w:rPr>
      </w:pPr>
      <w:r w:rsidRPr="00674941">
        <w:rPr>
          <w:rStyle w:val="s3"/>
          <w:rFonts w:ascii="Garamond" w:hAnsi="Garamond"/>
          <w:sz w:val="32"/>
          <w:szCs w:val="32"/>
          <w:u w:val="single"/>
        </w:rPr>
        <w:t>2</w:t>
      </w:r>
      <w:r w:rsidRPr="00674941">
        <w:rPr>
          <w:rStyle w:val="s3"/>
          <w:rFonts w:ascii="Garamond" w:hAnsi="Garamond"/>
          <w:sz w:val="32"/>
          <w:szCs w:val="32"/>
          <w:u w:val="single"/>
          <w:vertAlign w:val="superscript"/>
        </w:rPr>
        <w:t>nd</w:t>
      </w:r>
      <w:r w:rsidRPr="00674941">
        <w:rPr>
          <w:rStyle w:val="s3"/>
          <w:rFonts w:ascii="Garamond" w:hAnsi="Garamond"/>
          <w:sz w:val="32"/>
          <w:szCs w:val="32"/>
          <w:u w:val="single"/>
        </w:rPr>
        <w:t xml:space="preserve"> Sunday </w:t>
      </w:r>
      <w:r w:rsidR="00571C5B" w:rsidRPr="00674941">
        <w:rPr>
          <w:rStyle w:val="s3"/>
          <w:rFonts w:ascii="Garamond" w:hAnsi="Garamond"/>
          <w:sz w:val="32"/>
          <w:szCs w:val="32"/>
          <w:u w:val="single"/>
        </w:rPr>
        <w:t xml:space="preserve">of </w:t>
      </w:r>
      <w:r w:rsidRPr="00674941">
        <w:rPr>
          <w:rStyle w:val="s3"/>
          <w:rFonts w:ascii="Garamond" w:hAnsi="Garamond"/>
          <w:sz w:val="32"/>
          <w:szCs w:val="32"/>
          <w:u w:val="single"/>
        </w:rPr>
        <w:t>Easter</w:t>
      </w:r>
      <w:r w:rsidR="00571C5B" w:rsidRPr="00674941">
        <w:rPr>
          <w:rStyle w:val="s3"/>
          <w:rFonts w:ascii="Garamond" w:hAnsi="Garamond"/>
          <w:sz w:val="32"/>
          <w:szCs w:val="32"/>
          <w:u w:val="single"/>
        </w:rPr>
        <w:t xml:space="preserve"> (Divine Mercy Sunday) </w:t>
      </w:r>
      <w:r w:rsidR="00CA00EF" w:rsidRPr="00674941">
        <w:rPr>
          <w:rStyle w:val="s3"/>
          <w:rFonts w:ascii="Garamond" w:hAnsi="Garamond"/>
          <w:sz w:val="32"/>
          <w:szCs w:val="32"/>
          <w:u w:val="single"/>
        </w:rPr>
        <w:t>27.04.25</w:t>
      </w:r>
    </w:p>
    <w:p w14:paraId="2268052D" w14:textId="77777777" w:rsidR="00674941" w:rsidRDefault="00674941">
      <w:pPr>
        <w:pStyle w:val="p7"/>
        <w:rPr>
          <w:rStyle w:val="s3"/>
          <w:rFonts w:ascii="Garamond" w:hAnsi="Garamond"/>
          <w:sz w:val="32"/>
          <w:szCs w:val="32"/>
          <w:u w:val="single"/>
        </w:rPr>
      </w:pPr>
    </w:p>
    <w:p w14:paraId="65841C65" w14:textId="3648340B" w:rsidR="00BB207C" w:rsidRDefault="007F61B0" w:rsidP="0013045A">
      <w:pPr>
        <w:pStyle w:val="p7"/>
        <w:rPr>
          <w:rStyle w:val="s3"/>
          <w:rFonts w:ascii="Garamond" w:hAnsi="Garamond"/>
          <w:sz w:val="32"/>
          <w:szCs w:val="32"/>
        </w:rPr>
      </w:pPr>
      <w:r>
        <w:rPr>
          <w:rStyle w:val="s3"/>
          <w:rFonts w:ascii="Garamond" w:hAnsi="Garamond"/>
          <w:sz w:val="32"/>
          <w:szCs w:val="32"/>
        </w:rPr>
        <w:t>Divine Mercy</w:t>
      </w:r>
      <w:r w:rsidR="00EC30E7">
        <w:rPr>
          <w:rStyle w:val="s3"/>
          <w:rFonts w:ascii="Garamond" w:hAnsi="Garamond"/>
          <w:sz w:val="32"/>
          <w:szCs w:val="32"/>
        </w:rPr>
        <w:t xml:space="preserve"> is the </w:t>
      </w:r>
      <w:r w:rsidR="00CA5AF2">
        <w:rPr>
          <w:rStyle w:val="s3"/>
          <w:rFonts w:ascii="Garamond" w:hAnsi="Garamond"/>
          <w:sz w:val="32"/>
          <w:szCs w:val="32"/>
        </w:rPr>
        <w:t>hallmark</w:t>
      </w:r>
      <w:r w:rsidR="00EC30E7">
        <w:rPr>
          <w:rStyle w:val="s3"/>
          <w:rFonts w:ascii="Garamond" w:hAnsi="Garamond"/>
          <w:sz w:val="32"/>
          <w:szCs w:val="32"/>
        </w:rPr>
        <w:t xml:space="preserve"> of Jesus’ whole ministry</w:t>
      </w:r>
      <w:r w:rsidR="00CA5AF2">
        <w:rPr>
          <w:rStyle w:val="s3"/>
          <w:rFonts w:ascii="Garamond" w:hAnsi="Garamond"/>
          <w:sz w:val="32"/>
          <w:szCs w:val="32"/>
        </w:rPr>
        <w:t>. It was there</w:t>
      </w:r>
      <w:r w:rsidR="00174DFF">
        <w:rPr>
          <w:rStyle w:val="s3"/>
          <w:rFonts w:ascii="Garamond" w:hAnsi="Garamond"/>
          <w:sz w:val="32"/>
          <w:szCs w:val="32"/>
        </w:rPr>
        <w:t xml:space="preserve"> even </w:t>
      </w:r>
      <w:r w:rsidR="007D4BF9">
        <w:rPr>
          <w:rStyle w:val="s3"/>
          <w:rFonts w:ascii="Garamond" w:hAnsi="Garamond"/>
          <w:sz w:val="32"/>
          <w:szCs w:val="32"/>
        </w:rPr>
        <w:t>during</w:t>
      </w:r>
      <w:r w:rsidR="00174DFF">
        <w:rPr>
          <w:rStyle w:val="s3"/>
          <w:rFonts w:ascii="Garamond" w:hAnsi="Garamond"/>
          <w:sz w:val="32"/>
          <w:szCs w:val="32"/>
        </w:rPr>
        <w:t xml:space="preserve"> his cruel death</w:t>
      </w:r>
      <w:r w:rsidR="00362E65">
        <w:rPr>
          <w:rStyle w:val="s3"/>
          <w:rFonts w:ascii="Garamond" w:hAnsi="Garamond"/>
          <w:sz w:val="32"/>
          <w:szCs w:val="32"/>
        </w:rPr>
        <w:t xml:space="preserve">, as he </w:t>
      </w:r>
      <w:r w:rsidR="00796C69">
        <w:rPr>
          <w:rStyle w:val="s3"/>
          <w:rFonts w:ascii="Garamond" w:hAnsi="Garamond"/>
          <w:sz w:val="32"/>
          <w:szCs w:val="32"/>
        </w:rPr>
        <w:t>forgave all of us</w:t>
      </w:r>
      <w:r w:rsidR="00217101">
        <w:rPr>
          <w:rStyle w:val="s3"/>
          <w:rFonts w:ascii="Garamond" w:hAnsi="Garamond"/>
          <w:sz w:val="32"/>
          <w:szCs w:val="32"/>
        </w:rPr>
        <w:t xml:space="preserve"> for our rejection of love, </w:t>
      </w:r>
      <w:r w:rsidR="00A9225E">
        <w:rPr>
          <w:rStyle w:val="s3"/>
          <w:rFonts w:ascii="Garamond" w:hAnsi="Garamond"/>
          <w:sz w:val="32"/>
          <w:szCs w:val="32"/>
        </w:rPr>
        <w:t xml:space="preserve">and we see it </w:t>
      </w:r>
      <w:r w:rsidR="00EF6FE0">
        <w:rPr>
          <w:rStyle w:val="s3"/>
          <w:rFonts w:ascii="Garamond" w:hAnsi="Garamond"/>
          <w:sz w:val="32"/>
          <w:szCs w:val="32"/>
        </w:rPr>
        <w:t>after his Resurrection,</w:t>
      </w:r>
      <w:r w:rsidR="00A9225E">
        <w:rPr>
          <w:rStyle w:val="s3"/>
          <w:rFonts w:ascii="Garamond" w:hAnsi="Garamond"/>
          <w:sz w:val="32"/>
          <w:szCs w:val="32"/>
        </w:rPr>
        <w:t xml:space="preserve"> in the Gospel of John, when </w:t>
      </w:r>
      <w:r w:rsidR="00C01843">
        <w:rPr>
          <w:rStyle w:val="s3"/>
          <w:rFonts w:ascii="Garamond" w:hAnsi="Garamond"/>
          <w:sz w:val="32"/>
          <w:szCs w:val="32"/>
        </w:rPr>
        <w:t>he sho</w:t>
      </w:r>
      <w:r w:rsidR="00B21135">
        <w:rPr>
          <w:rStyle w:val="s3"/>
          <w:rFonts w:ascii="Garamond" w:hAnsi="Garamond"/>
          <w:sz w:val="32"/>
          <w:szCs w:val="32"/>
        </w:rPr>
        <w:t>w</w:t>
      </w:r>
      <w:r w:rsidR="00C01843">
        <w:rPr>
          <w:rStyle w:val="s3"/>
          <w:rFonts w:ascii="Garamond" w:hAnsi="Garamond"/>
          <w:sz w:val="32"/>
          <w:szCs w:val="32"/>
        </w:rPr>
        <w:t>ers his Peace</w:t>
      </w:r>
      <w:r w:rsidR="00AC300A">
        <w:rPr>
          <w:rStyle w:val="s3"/>
          <w:rFonts w:ascii="Garamond" w:hAnsi="Garamond"/>
          <w:sz w:val="32"/>
          <w:szCs w:val="32"/>
        </w:rPr>
        <w:t xml:space="preserve"> on his disciples who deserted and denied knowing him</w:t>
      </w:r>
      <w:r w:rsidR="007E25C3">
        <w:rPr>
          <w:rStyle w:val="s3"/>
          <w:rFonts w:ascii="Garamond" w:hAnsi="Garamond"/>
          <w:sz w:val="32"/>
          <w:szCs w:val="32"/>
        </w:rPr>
        <w:t>,</w:t>
      </w:r>
      <w:r w:rsidR="0007528F">
        <w:rPr>
          <w:rStyle w:val="s3"/>
          <w:rFonts w:ascii="Garamond" w:hAnsi="Garamond"/>
          <w:sz w:val="32"/>
          <w:szCs w:val="32"/>
        </w:rPr>
        <w:t xml:space="preserve"> after his arrest.</w:t>
      </w:r>
      <w:r w:rsidR="0013045A">
        <w:rPr>
          <w:rStyle w:val="s3"/>
          <w:rFonts w:ascii="Garamond" w:hAnsi="Garamond"/>
          <w:sz w:val="32"/>
          <w:szCs w:val="32"/>
        </w:rPr>
        <w:t xml:space="preserve"> </w:t>
      </w:r>
      <w:r w:rsidR="00955D8E">
        <w:rPr>
          <w:rStyle w:val="s3"/>
          <w:rFonts w:ascii="Garamond" w:hAnsi="Garamond"/>
          <w:sz w:val="32"/>
          <w:szCs w:val="32"/>
        </w:rPr>
        <w:t>This was the mercy of God his Father</w:t>
      </w:r>
      <w:r w:rsidR="006C7717">
        <w:rPr>
          <w:rStyle w:val="s3"/>
          <w:rFonts w:ascii="Garamond" w:hAnsi="Garamond"/>
          <w:sz w:val="32"/>
          <w:szCs w:val="32"/>
        </w:rPr>
        <w:t>,</w:t>
      </w:r>
      <w:r w:rsidR="00955D8E">
        <w:rPr>
          <w:rStyle w:val="s3"/>
          <w:rFonts w:ascii="Garamond" w:hAnsi="Garamond"/>
          <w:sz w:val="32"/>
          <w:szCs w:val="32"/>
        </w:rPr>
        <w:t xml:space="preserve"> which </w:t>
      </w:r>
      <w:r w:rsidR="00CF6D9D">
        <w:rPr>
          <w:rStyle w:val="s3"/>
          <w:rFonts w:ascii="Garamond" w:hAnsi="Garamond"/>
          <w:sz w:val="32"/>
          <w:szCs w:val="32"/>
        </w:rPr>
        <w:t>Jesus</w:t>
      </w:r>
      <w:r w:rsidR="00CC777E">
        <w:rPr>
          <w:rStyle w:val="s3"/>
          <w:rFonts w:ascii="Garamond" w:hAnsi="Garamond"/>
          <w:sz w:val="32"/>
          <w:szCs w:val="32"/>
        </w:rPr>
        <w:t xml:space="preserve"> </w:t>
      </w:r>
      <w:bookmarkStart w:id="0" w:name="_Int_AiO5VZkF"/>
      <w:r w:rsidR="00CC777E">
        <w:rPr>
          <w:rStyle w:val="s3"/>
          <w:rFonts w:ascii="Garamond" w:hAnsi="Garamond"/>
          <w:sz w:val="32"/>
          <w:szCs w:val="32"/>
        </w:rPr>
        <w:t>demonstrate</w:t>
      </w:r>
      <w:r w:rsidR="00C44444">
        <w:rPr>
          <w:rStyle w:val="s3"/>
          <w:rFonts w:ascii="Garamond" w:hAnsi="Garamond"/>
          <w:sz w:val="32"/>
          <w:szCs w:val="32"/>
        </w:rPr>
        <w:t>s</w:t>
      </w:r>
      <w:bookmarkEnd w:id="0"/>
      <w:r w:rsidR="00CC777E">
        <w:rPr>
          <w:rStyle w:val="s3"/>
          <w:rFonts w:ascii="Garamond" w:hAnsi="Garamond"/>
          <w:sz w:val="32"/>
          <w:szCs w:val="32"/>
        </w:rPr>
        <w:t xml:space="preserve"> </w:t>
      </w:r>
      <w:r w:rsidR="00C44444">
        <w:rPr>
          <w:rStyle w:val="s3"/>
          <w:rFonts w:ascii="Garamond" w:hAnsi="Garamond"/>
          <w:sz w:val="32"/>
          <w:szCs w:val="32"/>
        </w:rPr>
        <w:t>by</w:t>
      </w:r>
      <w:r w:rsidR="00327448">
        <w:rPr>
          <w:rStyle w:val="s3"/>
          <w:rFonts w:ascii="Garamond" w:hAnsi="Garamond"/>
          <w:sz w:val="32"/>
          <w:szCs w:val="32"/>
        </w:rPr>
        <w:t xml:space="preserve"> his presence and his </w:t>
      </w:r>
      <w:r w:rsidR="009E0EBA">
        <w:rPr>
          <w:rStyle w:val="s3"/>
          <w:rFonts w:ascii="Garamond" w:hAnsi="Garamond"/>
          <w:sz w:val="32"/>
          <w:szCs w:val="32"/>
        </w:rPr>
        <w:t>words</w:t>
      </w:r>
      <w:r w:rsidR="006F2AC6">
        <w:rPr>
          <w:rStyle w:val="s3"/>
          <w:rFonts w:ascii="Garamond" w:hAnsi="Garamond"/>
          <w:sz w:val="32"/>
          <w:szCs w:val="32"/>
        </w:rPr>
        <w:t xml:space="preserve"> in that upper room</w:t>
      </w:r>
      <w:r w:rsidR="003C4387">
        <w:rPr>
          <w:rStyle w:val="s3"/>
          <w:rFonts w:ascii="Garamond" w:hAnsi="Garamond"/>
          <w:sz w:val="32"/>
          <w:szCs w:val="32"/>
        </w:rPr>
        <w:t>,</w:t>
      </w:r>
      <w:r w:rsidR="008C4F40">
        <w:rPr>
          <w:rStyle w:val="s3"/>
          <w:rFonts w:ascii="Garamond" w:hAnsi="Garamond"/>
          <w:sz w:val="32"/>
          <w:szCs w:val="32"/>
        </w:rPr>
        <w:t xml:space="preserve"> when he joins his frightened disciples</w:t>
      </w:r>
      <w:r w:rsidR="009E0EBA">
        <w:rPr>
          <w:rStyle w:val="s3"/>
          <w:rFonts w:ascii="Garamond" w:hAnsi="Garamond"/>
          <w:sz w:val="32"/>
          <w:szCs w:val="32"/>
        </w:rPr>
        <w:t>. Thomas was not with the disci</w:t>
      </w:r>
      <w:r w:rsidR="00E02F4E">
        <w:rPr>
          <w:rStyle w:val="s3"/>
          <w:rFonts w:ascii="Garamond" w:hAnsi="Garamond"/>
          <w:sz w:val="32"/>
          <w:szCs w:val="32"/>
        </w:rPr>
        <w:t>ples the first time, but eight days later he was there.</w:t>
      </w:r>
      <w:r w:rsidR="007B309F">
        <w:rPr>
          <w:rStyle w:val="s3"/>
          <w:rFonts w:ascii="Garamond" w:hAnsi="Garamond"/>
          <w:sz w:val="32"/>
          <w:szCs w:val="32"/>
        </w:rPr>
        <w:t xml:space="preserve"> He had expressed </w:t>
      </w:r>
      <w:r w:rsidR="008501C9">
        <w:rPr>
          <w:rStyle w:val="s3"/>
          <w:rFonts w:ascii="Garamond" w:hAnsi="Garamond"/>
          <w:sz w:val="32"/>
          <w:szCs w:val="32"/>
        </w:rPr>
        <w:t>unbelief unless</w:t>
      </w:r>
      <w:r w:rsidR="00905FB4">
        <w:rPr>
          <w:rStyle w:val="s3"/>
          <w:rFonts w:ascii="Garamond" w:hAnsi="Garamond"/>
          <w:sz w:val="32"/>
          <w:szCs w:val="32"/>
        </w:rPr>
        <w:t xml:space="preserve"> he had physical proof.</w:t>
      </w:r>
      <w:r w:rsidR="00D15109">
        <w:rPr>
          <w:rStyle w:val="s3"/>
          <w:rFonts w:ascii="Garamond" w:hAnsi="Garamond"/>
          <w:sz w:val="32"/>
          <w:szCs w:val="32"/>
        </w:rPr>
        <w:t xml:space="preserve"> So</w:t>
      </w:r>
      <w:r w:rsidR="003D1BF0">
        <w:rPr>
          <w:rStyle w:val="s3"/>
          <w:rFonts w:ascii="Garamond" w:hAnsi="Garamond"/>
          <w:sz w:val="32"/>
          <w:szCs w:val="32"/>
        </w:rPr>
        <w:t>,</w:t>
      </w:r>
      <w:r w:rsidR="00D15109">
        <w:rPr>
          <w:rStyle w:val="s3"/>
          <w:rFonts w:ascii="Garamond" w:hAnsi="Garamond"/>
          <w:sz w:val="32"/>
          <w:szCs w:val="32"/>
        </w:rPr>
        <w:t xml:space="preserve"> when Jesus stood among them again</w:t>
      </w:r>
      <w:r w:rsidR="00ED6FB5">
        <w:rPr>
          <w:rStyle w:val="s3"/>
          <w:rFonts w:ascii="Garamond" w:hAnsi="Garamond"/>
          <w:sz w:val="32"/>
          <w:szCs w:val="32"/>
        </w:rPr>
        <w:t>, Thomas</w:t>
      </w:r>
      <w:r w:rsidR="00E6779D">
        <w:rPr>
          <w:rStyle w:val="s3"/>
          <w:rFonts w:ascii="Garamond" w:hAnsi="Garamond"/>
          <w:sz w:val="32"/>
          <w:szCs w:val="32"/>
        </w:rPr>
        <w:t xml:space="preserve"> </w:t>
      </w:r>
      <w:r w:rsidR="00AD46F3">
        <w:rPr>
          <w:rStyle w:val="s3"/>
          <w:rFonts w:ascii="Garamond" w:hAnsi="Garamond"/>
          <w:sz w:val="32"/>
          <w:szCs w:val="32"/>
        </w:rPr>
        <w:t>is</w:t>
      </w:r>
      <w:r w:rsidR="00E6779D">
        <w:rPr>
          <w:rStyle w:val="s3"/>
          <w:rFonts w:ascii="Garamond" w:hAnsi="Garamond"/>
          <w:sz w:val="32"/>
          <w:szCs w:val="32"/>
        </w:rPr>
        <w:t xml:space="preserve"> shown </w:t>
      </w:r>
      <w:r w:rsidR="0061442D">
        <w:rPr>
          <w:rStyle w:val="s3"/>
          <w:rFonts w:ascii="Garamond" w:hAnsi="Garamond"/>
          <w:sz w:val="32"/>
          <w:szCs w:val="32"/>
        </w:rPr>
        <w:t>Divine Mercy</w:t>
      </w:r>
      <w:r w:rsidR="00FD585A">
        <w:rPr>
          <w:rStyle w:val="s3"/>
          <w:rFonts w:ascii="Garamond" w:hAnsi="Garamond"/>
          <w:sz w:val="32"/>
          <w:szCs w:val="32"/>
        </w:rPr>
        <w:t xml:space="preserve"> directly,</w:t>
      </w:r>
      <w:r w:rsidR="0061442D">
        <w:rPr>
          <w:rStyle w:val="s3"/>
          <w:rFonts w:ascii="Garamond" w:hAnsi="Garamond"/>
          <w:sz w:val="32"/>
          <w:szCs w:val="32"/>
        </w:rPr>
        <w:t xml:space="preserve"> as Jesus let him </w:t>
      </w:r>
      <w:r w:rsidR="0061442D" w:rsidRPr="009D23F6">
        <w:rPr>
          <w:rStyle w:val="s3"/>
          <w:rFonts w:ascii="Garamond" w:hAnsi="Garamond"/>
          <w:b/>
          <w:bCs/>
          <w:sz w:val="32"/>
          <w:szCs w:val="32"/>
        </w:rPr>
        <w:t>feel</w:t>
      </w:r>
      <w:r w:rsidR="0061442D">
        <w:rPr>
          <w:rStyle w:val="s3"/>
          <w:rFonts w:ascii="Garamond" w:hAnsi="Garamond"/>
          <w:sz w:val="32"/>
          <w:szCs w:val="32"/>
        </w:rPr>
        <w:t xml:space="preserve"> the holes of the </w:t>
      </w:r>
      <w:r w:rsidR="00E75BF9">
        <w:rPr>
          <w:rStyle w:val="s3"/>
          <w:rFonts w:ascii="Garamond" w:hAnsi="Garamond"/>
          <w:sz w:val="32"/>
          <w:szCs w:val="32"/>
        </w:rPr>
        <w:t>nails and</w:t>
      </w:r>
      <w:r w:rsidR="0061442D">
        <w:rPr>
          <w:rStyle w:val="s3"/>
          <w:rFonts w:ascii="Garamond" w:hAnsi="Garamond"/>
          <w:sz w:val="32"/>
          <w:szCs w:val="32"/>
        </w:rPr>
        <w:t xml:space="preserve"> put his hand into his side.</w:t>
      </w:r>
      <w:r w:rsidR="00460716">
        <w:rPr>
          <w:rStyle w:val="s3"/>
          <w:rFonts w:ascii="Garamond" w:hAnsi="Garamond"/>
          <w:sz w:val="32"/>
          <w:szCs w:val="32"/>
        </w:rPr>
        <w:t xml:space="preserve"> </w:t>
      </w:r>
      <w:r w:rsidR="004F7E41">
        <w:rPr>
          <w:rStyle w:val="s3"/>
          <w:rFonts w:ascii="Garamond" w:hAnsi="Garamond"/>
          <w:sz w:val="32"/>
          <w:szCs w:val="32"/>
        </w:rPr>
        <w:t>He gently chides Thomas</w:t>
      </w:r>
      <w:r w:rsidR="00E75BF9">
        <w:rPr>
          <w:rStyle w:val="s3"/>
          <w:rFonts w:ascii="Garamond" w:hAnsi="Garamond"/>
          <w:sz w:val="32"/>
          <w:szCs w:val="32"/>
        </w:rPr>
        <w:t>,</w:t>
      </w:r>
      <w:r w:rsidR="004F7E41">
        <w:rPr>
          <w:rStyle w:val="s3"/>
          <w:rFonts w:ascii="Garamond" w:hAnsi="Garamond"/>
          <w:sz w:val="32"/>
          <w:szCs w:val="32"/>
        </w:rPr>
        <w:t xml:space="preserve"> ‘</w:t>
      </w:r>
      <w:r w:rsidR="00294A28">
        <w:rPr>
          <w:rStyle w:val="s3"/>
          <w:rFonts w:ascii="Garamond" w:hAnsi="Garamond"/>
          <w:sz w:val="32"/>
          <w:szCs w:val="32"/>
        </w:rPr>
        <w:t>Do not disbelieve but believe.’</w:t>
      </w:r>
      <w:r w:rsidR="003A49DB">
        <w:rPr>
          <w:rStyle w:val="s3"/>
          <w:rFonts w:ascii="Garamond" w:hAnsi="Garamond"/>
          <w:sz w:val="32"/>
          <w:szCs w:val="32"/>
        </w:rPr>
        <w:t xml:space="preserve"> He then blesses those</w:t>
      </w:r>
      <w:r w:rsidR="00B9555E">
        <w:rPr>
          <w:rStyle w:val="s3"/>
          <w:rFonts w:ascii="Garamond" w:hAnsi="Garamond"/>
          <w:sz w:val="32"/>
          <w:szCs w:val="32"/>
        </w:rPr>
        <w:t xml:space="preserve"> </w:t>
      </w:r>
      <w:r w:rsidR="003A49DB">
        <w:rPr>
          <w:rStyle w:val="s3"/>
          <w:rFonts w:ascii="Garamond" w:hAnsi="Garamond"/>
          <w:sz w:val="32"/>
          <w:szCs w:val="32"/>
        </w:rPr>
        <w:t xml:space="preserve">who </w:t>
      </w:r>
      <w:r w:rsidR="00947750">
        <w:rPr>
          <w:rStyle w:val="s3"/>
          <w:rFonts w:ascii="Garamond" w:hAnsi="Garamond"/>
          <w:sz w:val="32"/>
          <w:szCs w:val="32"/>
        </w:rPr>
        <w:t>can</w:t>
      </w:r>
      <w:r w:rsidR="003A49DB">
        <w:rPr>
          <w:rStyle w:val="s3"/>
          <w:rFonts w:ascii="Garamond" w:hAnsi="Garamond"/>
          <w:sz w:val="32"/>
          <w:szCs w:val="32"/>
        </w:rPr>
        <w:t xml:space="preserve"> not see and </w:t>
      </w:r>
      <w:r w:rsidR="00625880">
        <w:rPr>
          <w:rStyle w:val="s3"/>
          <w:rFonts w:ascii="Garamond" w:hAnsi="Garamond"/>
          <w:sz w:val="32"/>
          <w:szCs w:val="32"/>
        </w:rPr>
        <w:t>yet believe.</w:t>
      </w:r>
    </w:p>
    <w:p w14:paraId="13144C20" w14:textId="77777777" w:rsidR="00F1687E" w:rsidRDefault="00F1687E" w:rsidP="0013045A">
      <w:pPr>
        <w:pStyle w:val="p7"/>
        <w:rPr>
          <w:rStyle w:val="s3"/>
          <w:rFonts w:ascii="Garamond" w:hAnsi="Garamond"/>
          <w:sz w:val="32"/>
          <w:szCs w:val="32"/>
        </w:rPr>
      </w:pPr>
    </w:p>
    <w:p w14:paraId="50FC1E09" w14:textId="77777777" w:rsidR="005E2F67" w:rsidRDefault="00CF75B7" w:rsidP="0013045A">
      <w:pPr>
        <w:pStyle w:val="p7"/>
        <w:rPr>
          <w:rStyle w:val="s3"/>
          <w:rFonts w:ascii="Garamond" w:hAnsi="Garamond"/>
          <w:sz w:val="32"/>
          <w:szCs w:val="32"/>
        </w:rPr>
      </w:pPr>
      <w:r>
        <w:rPr>
          <w:rStyle w:val="s3"/>
          <w:rFonts w:ascii="Garamond" w:hAnsi="Garamond"/>
          <w:sz w:val="32"/>
          <w:szCs w:val="32"/>
        </w:rPr>
        <w:t xml:space="preserve">We have lost a Pope </w:t>
      </w:r>
      <w:r w:rsidR="00894B5D">
        <w:rPr>
          <w:rStyle w:val="s3"/>
          <w:rFonts w:ascii="Garamond" w:hAnsi="Garamond"/>
          <w:sz w:val="32"/>
          <w:szCs w:val="32"/>
        </w:rPr>
        <w:t xml:space="preserve">who lived his belief that the </w:t>
      </w:r>
      <w:r w:rsidR="004772B8">
        <w:rPr>
          <w:rStyle w:val="s3"/>
          <w:rFonts w:ascii="Garamond" w:hAnsi="Garamond"/>
          <w:sz w:val="32"/>
          <w:szCs w:val="32"/>
        </w:rPr>
        <w:t>‘</w:t>
      </w:r>
      <w:r w:rsidR="00894B5D">
        <w:rPr>
          <w:rStyle w:val="s3"/>
          <w:rFonts w:ascii="Garamond" w:hAnsi="Garamond"/>
          <w:sz w:val="32"/>
          <w:szCs w:val="32"/>
        </w:rPr>
        <w:t>Name of God is Mercy</w:t>
      </w:r>
      <w:r w:rsidR="004772B8">
        <w:rPr>
          <w:rStyle w:val="s3"/>
          <w:rFonts w:ascii="Garamond" w:hAnsi="Garamond"/>
          <w:sz w:val="32"/>
          <w:szCs w:val="32"/>
        </w:rPr>
        <w:t>’ – the Title of his first book as Pope.</w:t>
      </w:r>
      <w:r w:rsidR="004A3225">
        <w:rPr>
          <w:rStyle w:val="s3"/>
          <w:rFonts w:ascii="Garamond" w:hAnsi="Garamond"/>
          <w:sz w:val="32"/>
          <w:szCs w:val="32"/>
        </w:rPr>
        <w:t xml:space="preserve"> He has thereby changed</w:t>
      </w:r>
      <w:r w:rsidR="00126365">
        <w:rPr>
          <w:rStyle w:val="s3"/>
          <w:rFonts w:ascii="Garamond" w:hAnsi="Garamond"/>
          <w:sz w:val="32"/>
          <w:szCs w:val="32"/>
        </w:rPr>
        <w:t xml:space="preserve"> the attitude that many had </w:t>
      </w:r>
      <w:r w:rsidR="004E2C3F">
        <w:rPr>
          <w:rStyle w:val="s3"/>
          <w:rFonts w:ascii="Garamond" w:hAnsi="Garamond"/>
          <w:sz w:val="32"/>
          <w:szCs w:val="32"/>
        </w:rPr>
        <w:t>towards members</w:t>
      </w:r>
      <w:r w:rsidR="00126365">
        <w:rPr>
          <w:rStyle w:val="s3"/>
          <w:rFonts w:ascii="Garamond" w:hAnsi="Garamond"/>
          <w:sz w:val="32"/>
          <w:szCs w:val="32"/>
        </w:rPr>
        <w:t xml:space="preserve"> of our church</w:t>
      </w:r>
      <w:r w:rsidR="00947FEB">
        <w:rPr>
          <w:rStyle w:val="s3"/>
          <w:rFonts w:ascii="Garamond" w:hAnsi="Garamond"/>
          <w:sz w:val="32"/>
          <w:szCs w:val="32"/>
        </w:rPr>
        <w:t xml:space="preserve"> who were on the margins.</w:t>
      </w:r>
      <w:r w:rsidR="0063713E">
        <w:rPr>
          <w:rStyle w:val="s3"/>
          <w:rFonts w:ascii="Garamond" w:hAnsi="Garamond"/>
          <w:sz w:val="32"/>
          <w:szCs w:val="32"/>
        </w:rPr>
        <w:t xml:space="preserve"> Without changing the doctrines</w:t>
      </w:r>
      <w:r w:rsidR="00D151F6">
        <w:rPr>
          <w:rStyle w:val="s3"/>
          <w:rFonts w:ascii="Garamond" w:hAnsi="Garamond"/>
          <w:sz w:val="32"/>
          <w:szCs w:val="32"/>
        </w:rPr>
        <w:t xml:space="preserve"> of the church or the strong</w:t>
      </w:r>
      <w:r w:rsidR="009158C1">
        <w:rPr>
          <w:rStyle w:val="s3"/>
          <w:rFonts w:ascii="Garamond" w:hAnsi="Garamond"/>
          <w:sz w:val="32"/>
          <w:szCs w:val="32"/>
        </w:rPr>
        <w:t xml:space="preserve"> moral stance of scripture</w:t>
      </w:r>
      <w:r w:rsidR="00ED4C92">
        <w:rPr>
          <w:rStyle w:val="s3"/>
          <w:rFonts w:ascii="Garamond" w:hAnsi="Garamond"/>
          <w:sz w:val="32"/>
          <w:szCs w:val="32"/>
        </w:rPr>
        <w:t>, he has shown many the mercy of God</w:t>
      </w:r>
      <w:r w:rsidR="006116FF">
        <w:rPr>
          <w:rStyle w:val="s3"/>
          <w:rFonts w:ascii="Garamond" w:hAnsi="Garamond"/>
          <w:sz w:val="32"/>
          <w:szCs w:val="32"/>
        </w:rPr>
        <w:t xml:space="preserve"> in his attitude towards them, divorced catholics, </w:t>
      </w:r>
      <w:r w:rsidR="00911CE9">
        <w:rPr>
          <w:rStyle w:val="s3"/>
          <w:rFonts w:ascii="Garamond" w:hAnsi="Garamond"/>
          <w:sz w:val="32"/>
          <w:szCs w:val="32"/>
        </w:rPr>
        <w:t>LGBT+ catholics, those who have had abortions</w:t>
      </w:r>
      <w:r w:rsidR="00D14B5D">
        <w:rPr>
          <w:rStyle w:val="s3"/>
          <w:rFonts w:ascii="Garamond" w:hAnsi="Garamond"/>
          <w:sz w:val="32"/>
          <w:szCs w:val="32"/>
        </w:rPr>
        <w:t xml:space="preserve"> – as well as</w:t>
      </w:r>
      <w:r w:rsidR="00B13F8F">
        <w:rPr>
          <w:rStyle w:val="s3"/>
          <w:rFonts w:ascii="Garamond" w:hAnsi="Garamond"/>
          <w:sz w:val="32"/>
          <w:szCs w:val="32"/>
        </w:rPr>
        <w:t xml:space="preserve"> the people </w:t>
      </w:r>
      <w:r w:rsidR="00B13F8F" w:rsidRPr="00A973FC">
        <w:rPr>
          <w:rStyle w:val="s3"/>
          <w:rFonts w:ascii="Garamond" w:hAnsi="Garamond"/>
          <w:b/>
          <w:bCs/>
          <w:sz w:val="32"/>
          <w:szCs w:val="32"/>
        </w:rPr>
        <w:t>society</w:t>
      </w:r>
      <w:r w:rsidR="00651CC9">
        <w:rPr>
          <w:rStyle w:val="s3"/>
          <w:rFonts w:ascii="Garamond" w:hAnsi="Garamond"/>
          <w:sz w:val="32"/>
          <w:szCs w:val="32"/>
        </w:rPr>
        <w:t xml:space="preserve"> push</w:t>
      </w:r>
      <w:r w:rsidR="00A86B35">
        <w:rPr>
          <w:rStyle w:val="s3"/>
          <w:rFonts w:ascii="Garamond" w:hAnsi="Garamond"/>
          <w:sz w:val="32"/>
          <w:szCs w:val="32"/>
        </w:rPr>
        <w:t>es</w:t>
      </w:r>
      <w:r w:rsidR="00651CC9">
        <w:rPr>
          <w:rStyle w:val="s3"/>
          <w:rFonts w:ascii="Garamond" w:hAnsi="Garamond"/>
          <w:sz w:val="32"/>
          <w:szCs w:val="32"/>
        </w:rPr>
        <w:t xml:space="preserve"> to the margins</w:t>
      </w:r>
      <w:r w:rsidR="006F3283">
        <w:rPr>
          <w:rStyle w:val="s3"/>
          <w:rFonts w:ascii="Garamond" w:hAnsi="Garamond"/>
          <w:sz w:val="32"/>
          <w:szCs w:val="32"/>
        </w:rPr>
        <w:t>, such as the poor, the disabled, the old</w:t>
      </w:r>
      <w:r w:rsidR="0082767A">
        <w:rPr>
          <w:rStyle w:val="s3"/>
          <w:rFonts w:ascii="Garamond" w:hAnsi="Garamond"/>
          <w:sz w:val="32"/>
          <w:szCs w:val="32"/>
        </w:rPr>
        <w:t>,</w:t>
      </w:r>
      <w:r w:rsidR="00DD62CF">
        <w:rPr>
          <w:rStyle w:val="s3"/>
          <w:rFonts w:ascii="Garamond" w:hAnsi="Garamond"/>
          <w:sz w:val="32"/>
          <w:szCs w:val="32"/>
        </w:rPr>
        <w:t xml:space="preserve"> those with dementia, those with mental illnesses</w:t>
      </w:r>
      <w:r w:rsidR="00246D48">
        <w:rPr>
          <w:rStyle w:val="s3"/>
          <w:rFonts w:ascii="Garamond" w:hAnsi="Garamond"/>
          <w:sz w:val="32"/>
          <w:szCs w:val="32"/>
        </w:rPr>
        <w:t>, those with addictions.</w:t>
      </w:r>
      <w:r w:rsidR="000920B5">
        <w:rPr>
          <w:rStyle w:val="s3"/>
          <w:rFonts w:ascii="Garamond" w:hAnsi="Garamond"/>
          <w:sz w:val="32"/>
          <w:szCs w:val="32"/>
        </w:rPr>
        <w:t xml:space="preserve"> And Pope Francis has added a new dimension</w:t>
      </w:r>
      <w:r w:rsidR="00B172E4">
        <w:rPr>
          <w:rStyle w:val="s3"/>
          <w:rFonts w:ascii="Garamond" w:hAnsi="Garamond"/>
          <w:sz w:val="32"/>
          <w:szCs w:val="32"/>
        </w:rPr>
        <w:t xml:space="preserve"> to that which </w:t>
      </w:r>
      <w:r w:rsidR="0023423B">
        <w:rPr>
          <w:rStyle w:val="s3"/>
          <w:rFonts w:ascii="Garamond" w:hAnsi="Garamond"/>
          <w:sz w:val="32"/>
          <w:szCs w:val="32"/>
        </w:rPr>
        <w:t>should be shown mercy – the Earth</w:t>
      </w:r>
      <w:r w:rsidR="001473CB">
        <w:rPr>
          <w:rStyle w:val="s3"/>
          <w:rFonts w:ascii="Garamond" w:hAnsi="Garamond"/>
          <w:sz w:val="32"/>
          <w:szCs w:val="32"/>
        </w:rPr>
        <w:t>, Nature, our environment – our Home.</w:t>
      </w:r>
      <w:r w:rsidR="006B4ABA">
        <w:rPr>
          <w:rStyle w:val="s3"/>
          <w:rFonts w:ascii="Garamond" w:hAnsi="Garamond"/>
          <w:sz w:val="32"/>
          <w:szCs w:val="32"/>
        </w:rPr>
        <w:t xml:space="preserve"> </w:t>
      </w:r>
    </w:p>
    <w:p w14:paraId="34FC1046" w14:textId="6F2143F2" w:rsidR="008E0DE8" w:rsidRPr="008E0DE8" w:rsidRDefault="008E0DE8" w:rsidP="008E0DE8">
      <w:pPr>
        <w:spacing w:before="100" w:beforeAutospacing="1" w:after="100" w:afterAutospacing="1" w:line="240" w:lineRule="auto"/>
        <w:divId w:val="1140421280"/>
        <w:rPr>
          <w:rFonts w:ascii="Garamond" w:hAnsi="Garamond" w:cs="Times New Roman"/>
          <w:kern w:val="0"/>
          <w:sz w:val="32"/>
          <w:szCs w:val="32"/>
          <w14:ligatures w14:val="none"/>
        </w:rPr>
      </w:pPr>
      <w:r w:rsidRPr="008E0DE8">
        <w:rPr>
          <w:rFonts w:ascii="Garamond" w:hAnsi="Garamond" w:cs="Times New Roman"/>
          <w:kern w:val="0"/>
          <w:sz w:val="32"/>
          <w:szCs w:val="32"/>
          <w14:ligatures w14:val="none"/>
        </w:rPr>
        <w:t xml:space="preserve">In this wonderful period of Paschal-tide, which lasts as long as Lent, we are invited to reflect </w:t>
      </w:r>
      <w:r w:rsidR="00B04A58">
        <w:rPr>
          <w:rFonts w:ascii="Garamond" w:hAnsi="Garamond" w:cs="Times New Roman"/>
          <w:kern w:val="0"/>
          <w:sz w:val="32"/>
          <w:szCs w:val="32"/>
          <w14:ligatures w14:val="none"/>
        </w:rPr>
        <w:t>o</w:t>
      </w:r>
      <w:r w:rsidRPr="008E0DE8">
        <w:rPr>
          <w:rFonts w:ascii="Garamond" w:hAnsi="Garamond" w:cs="Times New Roman"/>
          <w:kern w:val="0"/>
          <w:sz w:val="32"/>
          <w:szCs w:val="32"/>
          <w14:ligatures w14:val="none"/>
        </w:rPr>
        <w:t xml:space="preserve">n resurrection—not only of Christ but of our own attitudes and actions. How can we rise from judgment to mercy? How can we follow the example of Jesus, who forgave even in the face of rejection, and of our late Pope, who saw the Name of God as Mercy? May we each become vessels of Divine Mercy, spreading the reign of God by extending compassion to all—people, creation, and the Earth </w:t>
      </w:r>
      <w:r w:rsidR="00D15CD7">
        <w:rPr>
          <w:rFonts w:ascii="Garamond" w:hAnsi="Garamond" w:cs="Times New Roman"/>
          <w:kern w:val="0"/>
          <w:sz w:val="32"/>
          <w:szCs w:val="32"/>
          <w14:ligatures w14:val="none"/>
        </w:rPr>
        <w:t>our home, in particular</w:t>
      </w:r>
      <w:r w:rsidR="00036556">
        <w:rPr>
          <w:rFonts w:ascii="Garamond" w:hAnsi="Garamond" w:cs="Times New Roman"/>
          <w:kern w:val="0"/>
          <w:sz w:val="32"/>
          <w:szCs w:val="32"/>
          <w14:ligatures w14:val="none"/>
        </w:rPr>
        <w:t>.</w:t>
      </w:r>
    </w:p>
    <w:p w14:paraId="3628F0E9" w14:textId="179F3FC5" w:rsidR="00F1687E" w:rsidRPr="00674941" w:rsidRDefault="00F1687E" w:rsidP="0013045A">
      <w:pPr>
        <w:pStyle w:val="p7"/>
        <w:rPr>
          <w:rFonts w:ascii="Garamond" w:hAnsi="Garamond"/>
          <w:sz w:val="32"/>
          <w:szCs w:val="32"/>
        </w:rPr>
      </w:pPr>
    </w:p>
    <w:sectPr w:rsidR="00F1687E" w:rsidRPr="006749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F UI">
    <w:altName w:val="Cambria"/>
    <w:charset w:val="00"/>
    <w:family w:val="roman"/>
    <w:pitch w:val="default"/>
  </w:font>
  <w:font w:name=".SFUI-RegularItalic">
    <w:altName w:val="Cambria"/>
    <w:charset w:val="00"/>
    <w:family w:val="roman"/>
    <w:pitch w:val="default"/>
  </w:font>
  <w:font w:name=".SFUI-Semibold">
    <w:altName w:val="Cambria"/>
    <w:charset w:val="00"/>
    <w:family w:val="roman"/>
    <w:pitch w:val="default"/>
  </w:font>
  <w:font w:name=".SFUI-Regular">
    <w:altName w:val="Cambria"/>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intelligence2.xml><?xml version="1.0" encoding="utf-8"?>
<int2:intelligence xmlns:int2="http://schemas.microsoft.com/office/intelligence/2020/intelligence" xmlns:oel="http://schemas.microsoft.com/office/2019/extlst">
  <int2:observations>
    <int2:bookmark int2:bookmarkName="_Int_AiO5VZkF" int2:invalidationBookmarkName="" int2:hashCode="SMFwPIHakRGYAb" int2:id="ffxAq8Jr">
      <int2:state int2:value="Rejected" int2:type="styl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07C"/>
    <w:rsid w:val="00036556"/>
    <w:rsid w:val="0007528F"/>
    <w:rsid w:val="000920B5"/>
    <w:rsid w:val="00126365"/>
    <w:rsid w:val="0013045A"/>
    <w:rsid w:val="00134519"/>
    <w:rsid w:val="001473CB"/>
    <w:rsid w:val="00174DFF"/>
    <w:rsid w:val="001B2C0D"/>
    <w:rsid w:val="00217101"/>
    <w:rsid w:val="0023423B"/>
    <w:rsid w:val="00246D48"/>
    <w:rsid w:val="00294A28"/>
    <w:rsid w:val="002A5A7C"/>
    <w:rsid w:val="002F7AEC"/>
    <w:rsid w:val="00327448"/>
    <w:rsid w:val="00362E65"/>
    <w:rsid w:val="003A49DB"/>
    <w:rsid w:val="003C4387"/>
    <w:rsid w:val="003D1BF0"/>
    <w:rsid w:val="003F7863"/>
    <w:rsid w:val="00412877"/>
    <w:rsid w:val="00460716"/>
    <w:rsid w:val="004772B8"/>
    <w:rsid w:val="004A3225"/>
    <w:rsid w:val="004D0DD4"/>
    <w:rsid w:val="004E2C3F"/>
    <w:rsid w:val="004F7E41"/>
    <w:rsid w:val="0054266C"/>
    <w:rsid w:val="00571C5B"/>
    <w:rsid w:val="005E2F67"/>
    <w:rsid w:val="006116FF"/>
    <w:rsid w:val="0061442D"/>
    <w:rsid w:val="00625880"/>
    <w:rsid w:val="0063713E"/>
    <w:rsid w:val="00651CC9"/>
    <w:rsid w:val="00654473"/>
    <w:rsid w:val="00660230"/>
    <w:rsid w:val="00662512"/>
    <w:rsid w:val="00670D08"/>
    <w:rsid w:val="00674941"/>
    <w:rsid w:val="006776DA"/>
    <w:rsid w:val="00696DA0"/>
    <w:rsid w:val="006B0C38"/>
    <w:rsid w:val="006B2282"/>
    <w:rsid w:val="006B4ABA"/>
    <w:rsid w:val="006C7717"/>
    <w:rsid w:val="006F2AC6"/>
    <w:rsid w:val="006F3283"/>
    <w:rsid w:val="00755C37"/>
    <w:rsid w:val="00796C69"/>
    <w:rsid w:val="00797F14"/>
    <w:rsid w:val="007B309F"/>
    <w:rsid w:val="007D4BF9"/>
    <w:rsid w:val="007E25C3"/>
    <w:rsid w:val="007F61B0"/>
    <w:rsid w:val="0082767A"/>
    <w:rsid w:val="008501C9"/>
    <w:rsid w:val="00894B5D"/>
    <w:rsid w:val="008C4F40"/>
    <w:rsid w:val="008E0DE8"/>
    <w:rsid w:val="00905FB4"/>
    <w:rsid w:val="00911CE9"/>
    <w:rsid w:val="009158C1"/>
    <w:rsid w:val="00947750"/>
    <w:rsid w:val="00947FEB"/>
    <w:rsid w:val="00955D8E"/>
    <w:rsid w:val="009D23F6"/>
    <w:rsid w:val="009E0EBA"/>
    <w:rsid w:val="00A32F59"/>
    <w:rsid w:val="00A86B35"/>
    <w:rsid w:val="00A9225E"/>
    <w:rsid w:val="00A973FC"/>
    <w:rsid w:val="00AA13D8"/>
    <w:rsid w:val="00AC300A"/>
    <w:rsid w:val="00AD46F3"/>
    <w:rsid w:val="00B04A58"/>
    <w:rsid w:val="00B13F8F"/>
    <w:rsid w:val="00B172E4"/>
    <w:rsid w:val="00B21135"/>
    <w:rsid w:val="00B9555E"/>
    <w:rsid w:val="00BB207C"/>
    <w:rsid w:val="00C01843"/>
    <w:rsid w:val="00C44444"/>
    <w:rsid w:val="00CA00EF"/>
    <w:rsid w:val="00CA0FEF"/>
    <w:rsid w:val="00CA5AF2"/>
    <w:rsid w:val="00CB0AB9"/>
    <w:rsid w:val="00CC777E"/>
    <w:rsid w:val="00CF6D9D"/>
    <w:rsid w:val="00CF75B7"/>
    <w:rsid w:val="00D14B5D"/>
    <w:rsid w:val="00D15109"/>
    <w:rsid w:val="00D151F6"/>
    <w:rsid w:val="00D15CD7"/>
    <w:rsid w:val="00D76A08"/>
    <w:rsid w:val="00D92567"/>
    <w:rsid w:val="00DD62CF"/>
    <w:rsid w:val="00E02F4E"/>
    <w:rsid w:val="00E6779D"/>
    <w:rsid w:val="00E75BF9"/>
    <w:rsid w:val="00EB799B"/>
    <w:rsid w:val="00EC30E7"/>
    <w:rsid w:val="00ED282D"/>
    <w:rsid w:val="00ED4C87"/>
    <w:rsid w:val="00ED4C92"/>
    <w:rsid w:val="00ED6FB5"/>
    <w:rsid w:val="00EF6FE0"/>
    <w:rsid w:val="00F1687E"/>
    <w:rsid w:val="00F43F5C"/>
    <w:rsid w:val="00F44A5B"/>
    <w:rsid w:val="00F671C0"/>
    <w:rsid w:val="00FD585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DACC8"/>
  <w15:chartTrackingRefBased/>
  <w15:docId w15:val="{D6D0C006-150B-6B4A-B9F9-BA83426E6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20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20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20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20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20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20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20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20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20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0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20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20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20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20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20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20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20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207C"/>
    <w:rPr>
      <w:rFonts w:eastAsiaTheme="majorEastAsia" w:cstheme="majorBidi"/>
      <w:color w:val="272727" w:themeColor="text1" w:themeTint="D8"/>
    </w:rPr>
  </w:style>
  <w:style w:type="paragraph" w:styleId="Title">
    <w:name w:val="Title"/>
    <w:basedOn w:val="Normal"/>
    <w:next w:val="Normal"/>
    <w:link w:val="TitleChar"/>
    <w:uiPriority w:val="10"/>
    <w:qFormat/>
    <w:rsid w:val="00BB20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20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20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20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207C"/>
    <w:pPr>
      <w:spacing w:before="160"/>
      <w:jc w:val="center"/>
    </w:pPr>
    <w:rPr>
      <w:i/>
      <w:iCs/>
      <w:color w:val="404040" w:themeColor="text1" w:themeTint="BF"/>
    </w:rPr>
  </w:style>
  <w:style w:type="character" w:customStyle="1" w:styleId="QuoteChar">
    <w:name w:val="Quote Char"/>
    <w:basedOn w:val="DefaultParagraphFont"/>
    <w:link w:val="Quote"/>
    <w:uiPriority w:val="29"/>
    <w:rsid w:val="00BB207C"/>
    <w:rPr>
      <w:i/>
      <w:iCs/>
      <w:color w:val="404040" w:themeColor="text1" w:themeTint="BF"/>
    </w:rPr>
  </w:style>
  <w:style w:type="paragraph" w:styleId="ListParagraph">
    <w:name w:val="List Paragraph"/>
    <w:basedOn w:val="Normal"/>
    <w:uiPriority w:val="34"/>
    <w:qFormat/>
    <w:rsid w:val="00BB207C"/>
    <w:pPr>
      <w:ind w:left="720"/>
      <w:contextualSpacing/>
    </w:pPr>
  </w:style>
  <w:style w:type="character" w:styleId="IntenseEmphasis">
    <w:name w:val="Intense Emphasis"/>
    <w:basedOn w:val="DefaultParagraphFont"/>
    <w:uiPriority w:val="21"/>
    <w:qFormat/>
    <w:rsid w:val="00BB207C"/>
    <w:rPr>
      <w:i/>
      <w:iCs/>
      <w:color w:val="0F4761" w:themeColor="accent1" w:themeShade="BF"/>
    </w:rPr>
  </w:style>
  <w:style w:type="paragraph" w:styleId="IntenseQuote">
    <w:name w:val="Intense Quote"/>
    <w:basedOn w:val="Normal"/>
    <w:next w:val="Normal"/>
    <w:link w:val="IntenseQuoteChar"/>
    <w:uiPriority w:val="30"/>
    <w:qFormat/>
    <w:rsid w:val="00BB20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207C"/>
    <w:rPr>
      <w:i/>
      <w:iCs/>
      <w:color w:val="0F4761" w:themeColor="accent1" w:themeShade="BF"/>
    </w:rPr>
  </w:style>
  <w:style w:type="character" w:styleId="IntenseReference">
    <w:name w:val="Intense Reference"/>
    <w:basedOn w:val="DefaultParagraphFont"/>
    <w:uiPriority w:val="32"/>
    <w:qFormat/>
    <w:rsid w:val="00BB207C"/>
    <w:rPr>
      <w:b/>
      <w:bCs/>
      <w:smallCaps/>
      <w:color w:val="0F4761" w:themeColor="accent1" w:themeShade="BF"/>
      <w:spacing w:val="5"/>
    </w:rPr>
  </w:style>
  <w:style w:type="paragraph" w:customStyle="1" w:styleId="p1">
    <w:name w:val="p1"/>
    <w:basedOn w:val="Normal"/>
    <w:rsid w:val="00BB207C"/>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BB207C"/>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BB207C"/>
    <w:pPr>
      <w:spacing w:after="0" w:line="240" w:lineRule="auto"/>
    </w:pPr>
    <w:rPr>
      <w:rFonts w:ascii=".SF UI" w:hAnsi=".SF UI" w:cs="Times New Roman"/>
      <w:color w:val="FF0000"/>
      <w:kern w:val="0"/>
      <w:sz w:val="23"/>
      <w:szCs w:val="23"/>
      <w14:ligatures w14:val="none"/>
    </w:rPr>
  </w:style>
  <w:style w:type="paragraph" w:customStyle="1" w:styleId="p4">
    <w:name w:val="p4"/>
    <w:basedOn w:val="Normal"/>
    <w:rsid w:val="00BB207C"/>
    <w:pPr>
      <w:spacing w:after="0" w:line="240" w:lineRule="auto"/>
      <w:jc w:val="center"/>
    </w:pPr>
    <w:rPr>
      <w:rFonts w:ascii=".SF UI" w:hAnsi=".SF UI" w:cs="Times New Roman"/>
      <w:kern w:val="0"/>
      <w:sz w:val="31"/>
      <w:szCs w:val="31"/>
      <w14:ligatures w14:val="none"/>
    </w:rPr>
  </w:style>
  <w:style w:type="paragraph" w:customStyle="1" w:styleId="p5">
    <w:name w:val="p5"/>
    <w:basedOn w:val="Normal"/>
    <w:rsid w:val="00BB207C"/>
    <w:pPr>
      <w:spacing w:before="255" w:after="0" w:line="240" w:lineRule="auto"/>
      <w:jc w:val="center"/>
    </w:pPr>
    <w:rPr>
      <w:rFonts w:ascii=".SF UI" w:hAnsi=".SF UI" w:cs="Times New Roman"/>
      <w:color w:val="FF0000"/>
      <w:kern w:val="0"/>
      <w:sz w:val="26"/>
      <w:szCs w:val="26"/>
      <w14:ligatures w14:val="none"/>
    </w:rPr>
  </w:style>
  <w:style w:type="paragraph" w:customStyle="1" w:styleId="p6">
    <w:name w:val="p6"/>
    <w:basedOn w:val="Normal"/>
    <w:rsid w:val="00BB207C"/>
    <w:pPr>
      <w:spacing w:after="0" w:line="240" w:lineRule="auto"/>
      <w:jc w:val="center"/>
    </w:pPr>
    <w:rPr>
      <w:rFonts w:ascii=".SF UI" w:hAnsi=".SF UI" w:cs="Times New Roman"/>
      <w:color w:val="FF0000"/>
      <w:kern w:val="0"/>
      <w:sz w:val="26"/>
      <w:szCs w:val="26"/>
      <w14:ligatures w14:val="none"/>
    </w:rPr>
  </w:style>
  <w:style w:type="paragraph" w:customStyle="1" w:styleId="p7">
    <w:name w:val="p7"/>
    <w:basedOn w:val="Normal"/>
    <w:rsid w:val="00BB207C"/>
    <w:pPr>
      <w:spacing w:after="0" w:line="240" w:lineRule="auto"/>
    </w:pPr>
    <w:rPr>
      <w:rFonts w:ascii=".SF UI" w:hAnsi=".SF UI" w:cs="Times New Roman"/>
      <w:kern w:val="0"/>
      <w:sz w:val="26"/>
      <w:szCs w:val="26"/>
      <w14:ligatures w14:val="none"/>
    </w:rPr>
  </w:style>
  <w:style w:type="paragraph" w:customStyle="1" w:styleId="p8">
    <w:name w:val="p8"/>
    <w:basedOn w:val="Normal"/>
    <w:rsid w:val="00BB207C"/>
    <w:pPr>
      <w:spacing w:after="0" w:line="240" w:lineRule="auto"/>
      <w:jc w:val="right"/>
    </w:pPr>
    <w:rPr>
      <w:rFonts w:ascii=".SF UI" w:hAnsi=".SF UI" w:cs="Times New Roman"/>
      <w:kern w:val="0"/>
      <w:sz w:val="26"/>
      <w:szCs w:val="26"/>
      <w14:ligatures w14:val="none"/>
    </w:rPr>
  </w:style>
  <w:style w:type="paragraph" w:customStyle="1" w:styleId="p9">
    <w:name w:val="p9"/>
    <w:basedOn w:val="Normal"/>
    <w:rsid w:val="00BB207C"/>
    <w:pPr>
      <w:spacing w:after="0" w:line="240" w:lineRule="auto"/>
      <w:jc w:val="center"/>
    </w:pPr>
    <w:rPr>
      <w:rFonts w:ascii=".SF UI" w:hAnsi=".SF UI" w:cs="Times New Roman"/>
      <w:kern w:val="0"/>
      <w:sz w:val="26"/>
      <w:szCs w:val="26"/>
      <w14:ligatures w14:val="none"/>
    </w:rPr>
  </w:style>
  <w:style w:type="paragraph" w:customStyle="1" w:styleId="p10">
    <w:name w:val="p10"/>
    <w:basedOn w:val="Normal"/>
    <w:rsid w:val="00BB207C"/>
    <w:pPr>
      <w:spacing w:before="128" w:after="0" w:line="240" w:lineRule="auto"/>
      <w:jc w:val="center"/>
    </w:pPr>
    <w:rPr>
      <w:rFonts w:ascii=".SF UI" w:hAnsi=".SF UI" w:cs="Times New Roman"/>
      <w:color w:val="FF0000"/>
      <w:kern w:val="0"/>
      <w:sz w:val="26"/>
      <w:szCs w:val="26"/>
      <w14:ligatures w14:val="none"/>
    </w:rPr>
  </w:style>
  <w:style w:type="paragraph" w:customStyle="1" w:styleId="p11">
    <w:name w:val="p11"/>
    <w:basedOn w:val="Normal"/>
    <w:rsid w:val="00BB207C"/>
    <w:pPr>
      <w:spacing w:after="0" w:line="240" w:lineRule="auto"/>
    </w:pPr>
    <w:rPr>
      <w:rFonts w:ascii=".SF UI" w:hAnsi=".SF UI" w:cs="Times New Roman"/>
      <w:kern w:val="0"/>
      <w:sz w:val="26"/>
      <w:szCs w:val="26"/>
      <w14:ligatures w14:val="none"/>
    </w:rPr>
  </w:style>
  <w:style w:type="paragraph" w:customStyle="1" w:styleId="p12">
    <w:name w:val="p12"/>
    <w:basedOn w:val="Normal"/>
    <w:rsid w:val="00BB207C"/>
    <w:pPr>
      <w:spacing w:before="255" w:after="0" w:line="240" w:lineRule="auto"/>
    </w:pPr>
    <w:rPr>
      <w:rFonts w:ascii=".SF UI" w:hAnsi=".SF UI" w:cs="Times New Roman"/>
      <w:color w:val="FF0000"/>
      <w:kern w:val="0"/>
      <w:sz w:val="23"/>
      <w:szCs w:val="23"/>
      <w14:ligatures w14:val="none"/>
    </w:rPr>
  </w:style>
  <w:style w:type="character" w:customStyle="1" w:styleId="s1">
    <w:name w:val="s1"/>
    <w:basedOn w:val="DefaultParagraphFont"/>
    <w:rsid w:val="00BB207C"/>
    <w:rPr>
      <w:rFonts w:ascii=".SFUI-RegularItalic" w:hAnsi=".SFUI-RegularItalic" w:hint="default"/>
      <w:b w:val="0"/>
      <w:bCs w:val="0"/>
      <w:i/>
      <w:iCs/>
      <w:sz w:val="23"/>
      <w:szCs w:val="23"/>
    </w:rPr>
  </w:style>
  <w:style w:type="character" w:customStyle="1" w:styleId="s2">
    <w:name w:val="s2"/>
    <w:basedOn w:val="DefaultParagraphFont"/>
    <w:rsid w:val="00BB207C"/>
    <w:rPr>
      <w:rFonts w:ascii=".SFUI-Semibold" w:hAnsi=".SFUI-Semibold" w:hint="default"/>
      <w:b/>
      <w:bCs/>
      <w:i w:val="0"/>
      <w:iCs w:val="0"/>
      <w:sz w:val="26"/>
      <w:szCs w:val="26"/>
    </w:rPr>
  </w:style>
  <w:style w:type="character" w:customStyle="1" w:styleId="s3">
    <w:name w:val="s3"/>
    <w:basedOn w:val="DefaultParagraphFont"/>
    <w:rsid w:val="00BB207C"/>
    <w:rPr>
      <w:rFonts w:ascii=".SFUI-Regular" w:hAnsi=".SFUI-Regular" w:hint="default"/>
      <w:b w:val="0"/>
      <w:bCs w:val="0"/>
      <w:i w:val="0"/>
      <w:iCs w:val="0"/>
      <w:sz w:val="26"/>
      <w:szCs w:val="26"/>
    </w:rPr>
  </w:style>
  <w:style w:type="character" w:customStyle="1" w:styleId="s4">
    <w:name w:val="s4"/>
    <w:basedOn w:val="DefaultParagraphFont"/>
    <w:rsid w:val="00BB207C"/>
    <w:rPr>
      <w:rFonts w:ascii=".SFUI-Regular" w:hAnsi=".SFUI-Regular" w:hint="default"/>
      <w:b w:val="0"/>
      <w:bCs w:val="0"/>
      <w:i w:val="0"/>
      <w:iCs w:val="0"/>
      <w:color w:val="FFFFFF"/>
      <w:sz w:val="26"/>
      <w:szCs w:val="26"/>
    </w:rPr>
  </w:style>
  <w:style w:type="character" w:customStyle="1" w:styleId="s5">
    <w:name w:val="s5"/>
    <w:basedOn w:val="DefaultParagraphFont"/>
    <w:rsid w:val="00BB207C"/>
    <w:rPr>
      <w:rFonts w:ascii=".SFUI-Regular" w:hAnsi=".SFUI-Regular" w:hint="default"/>
      <w:b w:val="0"/>
      <w:bCs w:val="0"/>
      <w:i w:val="0"/>
      <w:iCs w:val="0"/>
      <w:sz w:val="31"/>
      <w:szCs w:val="31"/>
    </w:rPr>
  </w:style>
  <w:style w:type="character" w:customStyle="1" w:styleId="s6">
    <w:name w:val="s6"/>
    <w:basedOn w:val="DefaultParagraphFont"/>
    <w:rsid w:val="00BB207C"/>
    <w:rPr>
      <w:rFonts w:ascii=".SFUI-RegularItalic" w:hAnsi=".SFUI-RegularItalic" w:hint="default"/>
      <w:b w:val="0"/>
      <w:bCs w:val="0"/>
      <w:i/>
      <w:iCs/>
      <w:sz w:val="26"/>
      <w:szCs w:val="26"/>
    </w:rPr>
  </w:style>
  <w:style w:type="character" w:customStyle="1" w:styleId="s7">
    <w:name w:val="s7"/>
    <w:basedOn w:val="DefaultParagraphFont"/>
    <w:rsid w:val="00BB207C"/>
    <w:rPr>
      <w:rFonts w:ascii=".SFUI-RegularItalic" w:hAnsi=".SFUI-RegularItalic" w:hint="default"/>
      <w:b w:val="0"/>
      <w:bCs w:val="0"/>
      <w:i/>
      <w:iCs/>
      <w:color w:val="FF0000"/>
      <w:sz w:val="26"/>
      <w:szCs w:val="26"/>
    </w:rPr>
  </w:style>
  <w:style w:type="character" w:customStyle="1" w:styleId="apple-converted-space">
    <w:name w:val="apple-converted-space"/>
    <w:basedOn w:val="DefaultParagraphFont"/>
    <w:rsid w:val="00BB20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0421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245</TotalTime>
  <Pages>1</Pages>
  <Words>322</Words>
  <Characters>1842</Characters>
  <Application>Microsoft Office Word</Application>
  <DocSecurity>0</DocSecurity>
  <Lines>15</Lines>
  <Paragraphs>4</Paragraphs>
  <ScaleCrop>false</ScaleCrop>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107</cp:revision>
  <dcterms:created xsi:type="dcterms:W3CDTF">2025-04-21T14:16:00Z</dcterms:created>
  <dcterms:modified xsi:type="dcterms:W3CDTF">2025-04-26T13:12:00Z</dcterms:modified>
</cp:coreProperties>
</file>