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2942E" w14:textId="4CBB5FAA" w:rsidR="00E81CEB" w:rsidRPr="00E16E0A" w:rsidRDefault="00E81CEB" w:rsidP="00027BDA">
      <w:pPr>
        <w:pStyle w:val="p6"/>
        <w:jc w:val="left"/>
        <w:rPr>
          <w:rStyle w:val="s3"/>
          <w:rFonts w:ascii=".SF UI" w:hAnsi=".SF UI"/>
          <w:color w:val="000000" w:themeColor="text1"/>
        </w:rPr>
      </w:pPr>
      <w:r w:rsidRPr="00E16E0A">
        <w:rPr>
          <w:rStyle w:val="s3"/>
          <w:rFonts w:ascii="Garamond" w:hAnsi="Garamond"/>
          <w:color w:val="000000" w:themeColor="text1"/>
          <w:sz w:val="32"/>
          <w:szCs w:val="32"/>
          <w:u w:val="single"/>
        </w:rPr>
        <w:t>6</w:t>
      </w:r>
      <w:r w:rsidRPr="00E16E0A">
        <w:rPr>
          <w:rStyle w:val="s3"/>
          <w:rFonts w:ascii="Garamond" w:hAnsi="Garamond"/>
          <w:color w:val="000000" w:themeColor="text1"/>
          <w:sz w:val="32"/>
          <w:szCs w:val="32"/>
          <w:u w:val="single"/>
          <w:vertAlign w:val="superscript"/>
        </w:rPr>
        <w:t>th</w:t>
      </w:r>
      <w:r w:rsidRPr="00E16E0A">
        <w:rPr>
          <w:rStyle w:val="s3"/>
          <w:rFonts w:ascii="Garamond" w:hAnsi="Garamond"/>
          <w:color w:val="000000" w:themeColor="text1"/>
          <w:sz w:val="32"/>
          <w:szCs w:val="32"/>
          <w:u w:val="single"/>
        </w:rPr>
        <w:t xml:space="preserve"> Sunday Easter</w:t>
      </w:r>
      <w:r w:rsidR="00811857" w:rsidRPr="00E16E0A">
        <w:rPr>
          <w:rStyle w:val="s3"/>
          <w:rFonts w:ascii="Garamond" w:hAnsi="Garamond"/>
          <w:color w:val="000000" w:themeColor="text1"/>
          <w:sz w:val="32"/>
          <w:szCs w:val="32"/>
          <w:u w:val="single"/>
        </w:rPr>
        <w:t xml:space="preserve"> Yr C 25.05.25</w:t>
      </w:r>
    </w:p>
    <w:p w14:paraId="765D31D8" w14:textId="77777777" w:rsidR="00152466" w:rsidRDefault="00152466">
      <w:pPr>
        <w:pStyle w:val="p7"/>
        <w:rPr>
          <w:rStyle w:val="s3"/>
          <w:rFonts w:ascii="Garamond" w:hAnsi="Garamond"/>
          <w:sz w:val="32"/>
          <w:szCs w:val="32"/>
        </w:rPr>
      </w:pPr>
    </w:p>
    <w:p w14:paraId="025E521E" w14:textId="1B692FAA" w:rsidR="00152466" w:rsidRDefault="00047E40">
      <w:pPr>
        <w:pStyle w:val="p7"/>
        <w:rPr>
          <w:rStyle w:val="s3"/>
          <w:rFonts w:ascii="Garamond" w:hAnsi="Garamond"/>
          <w:sz w:val="32"/>
          <w:szCs w:val="32"/>
        </w:rPr>
      </w:pPr>
      <w:r>
        <w:rPr>
          <w:rStyle w:val="s3"/>
          <w:rFonts w:ascii="Garamond" w:hAnsi="Garamond"/>
          <w:sz w:val="32"/>
          <w:szCs w:val="32"/>
        </w:rPr>
        <w:t xml:space="preserve">In these last weeks of Easter, we </w:t>
      </w:r>
      <w:bookmarkStart w:id="0" w:name="_Int_hDBIqdCT"/>
      <w:r>
        <w:rPr>
          <w:rStyle w:val="s3"/>
          <w:rFonts w:ascii="Garamond" w:hAnsi="Garamond"/>
          <w:sz w:val="32"/>
          <w:szCs w:val="32"/>
        </w:rPr>
        <w:t>are moved</w:t>
      </w:r>
      <w:bookmarkEnd w:id="0"/>
      <w:r>
        <w:rPr>
          <w:rStyle w:val="s3"/>
          <w:rFonts w:ascii="Garamond" w:hAnsi="Garamond"/>
          <w:sz w:val="32"/>
          <w:szCs w:val="32"/>
        </w:rPr>
        <w:t xml:space="preserve"> on by the </w:t>
      </w:r>
      <w:r w:rsidR="005A70A7">
        <w:rPr>
          <w:rStyle w:val="s3"/>
          <w:rFonts w:ascii="Garamond" w:hAnsi="Garamond"/>
          <w:sz w:val="32"/>
          <w:szCs w:val="32"/>
        </w:rPr>
        <w:t xml:space="preserve">Church’s readings to </w:t>
      </w:r>
      <w:bookmarkStart w:id="1" w:name="_Int_yc8Q34vV"/>
      <w:r w:rsidR="005A70A7">
        <w:rPr>
          <w:rStyle w:val="s3"/>
          <w:rFonts w:ascii="Garamond" w:hAnsi="Garamond"/>
          <w:sz w:val="32"/>
          <w:szCs w:val="32"/>
        </w:rPr>
        <w:t>anticipate</w:t>
      </w:r>
      <w:bookmarkEnd w:id="1"/>
      <w:r w:rsidR="005A70A7">
        <w:rPr>
          <w:rStyle w:val="s3"/>
          <w:rFonts w:ascii="Garamond" w:hAnsi="Garamond"/>
          <w:sz w:val="32"/>
          <w:szCs w:val="32"/>
        </w:rPr>
        <w:t xml:space="preserve"> the coming of the Holy Spirit.</w:t>
      </w:r>
      <w:r w:rsidR="00900A40">
        <w:rPr>
          <w:rStyle w:val="s3"/>
          <w:rFonts w:ascii="Garamond" w:hAnsi="Garamond"/>
          <w:sz w:val="32"/>
          <w:szCs w:val="32"/>
        </w:rPr>
        <w:t xml:space="preserve"> And </w:t>
      </w:r>
      <w:r w:rsidR="002F443D">
        <w:rPr>
          <w:rStyle w:val="s3"/>
          <w:rFonts w:ascii="Garamond" w:hAnsi="Garamond"/>
          <w:sz w:val="32"/>
          <w:szCs w:val="32"/>
        </w:rPr>
        <w:t>so,</w:t>
      </w:r>
      <w:r w:rsidR="00900A40">
        <w:rPr>
          <w:rStyle w:val="s3"/>
          <w:rFonts w:ascii="Garamond" w:hAnsi="Garamond"/>
          <w:sz w:val="32"/>
          <w:szCs w:val="32"/>
        </w:rPr>
        <w:t xml:space="preserve"> our first reading from Acts</w:t>
      </w:r>
      <w:r w:rsidR="006318C8">
        <w:rPr>
          <w:rStyle w:val="s3"/>
          <w:rFonts w:ascii="Garamond" w:hAnsi="Garamond"/>
          <w:sz w:val="32"/>
          <w:szCs w:val="32"/>
        </w:rPr>
        <w:t xml:space="preserve"> recounts some of the work of the Spirit</w:t>
      </w:r>
      <w:r w:rsidR="00266F6D">
        <w:rPr>
          <w:rStyle w:val="s3"/>
          <w:rFonts w:ascii="Garamond" w:hAnsi="Garamond"/>
          <w:sz w:val="32"/>
          <w:szCs w:val="32"/>
        </w:rPr>
        <w:t xml:space="preserve"> at one of the first controversies</w:t>
      </w:r>
      <w:r w:rsidR="00126272">
        <w:rPr>
          <w:rStyle w:val="s3"/>
          <w:rFonts w:ascii="Garamond" w:hAnsi="Garamond"/>
          <w:sz w:val="32"/>
          <w:szCs w:val="32"/>
        </w:rPr>
        <w:t xml:space="preserve"> which is dealt with by the Apostles and elders in Jerusalem.</w:t>
      </w:r>
      <w:r w:rsidR="002B4888">
        <w:rPr>
          <w:rStyle w:val="s3"/>
          <w:rFonts w:ascii="Garamond" w:hAnsi="Garamond"/>
          <w:sz w:val="32"/>
          <w:szCs w:val="32"/>
        </w:rPr>
        <w:t xml:space="preserve"> </w:t>
      </w:r>
      <w:r w:rsidR="00C03DD3">
        <w:rPr>
          <w:rStyle w:val="s3"/>
          <w:rFonts w:ascii="Garamond" w:hAnsi="Garamond"/>
          <w:sz w:val="32"/>
          <w:szCs w:val="32"/>
        </w:rPr>
        <w:t>It is quite a long story, most of which is missed out</w:t>
      </w:r>
      <w:r w:rsidR="002E30EF">
        <w:rPr>
          <w:rStyle w:val="s3"/>
          <w:rFonts w:ascii="Garamond" w:hAnsi="Garamond"/>
          <w:sz w:val="32"/>
          <w:szCs w:val="32"/>
        </w:rPr>
        <w:t xml:space="preserve">, </w:t>
      </w:r>
      <w:r w:rsidR="00AF6DA2">
        <w:rPr>
          <w:rStyle w:val="s3"/>
          <w:rFonts w:ascii="Garamond" w:hAnsi="Garamond"/>
          <w:sz w:val="32"/>
          <w:szCs w:val="32"/>
        </w:rPr>
        <w:t>but basically</w:t>
      </w:r>
      <w:r w:rsidR="000D2407">
        <w:rPr>
          <w:rStyle w:val="s3"/>
          <w:rFonts w:ascii="Garamond" w:hAnsi="Garamond"/>
          <w:sz w:val="32"/>
          <w:szCs w:val="32"/>
        </w:rPr>
        <w:t>,</w:t>
      </w:r>
      <w:r w:rsidR="00AF6DA2">
        <w:rPr>
          <w:rStyle w:val="s3"/>
          <w:rFonts w:ascii="Garamond" w:hAnsi="Garamond"/>
          <w:sz w:val="32"/>
          <w:szCs w:val="32"/>
        </w:rPr>
        <w:t xml:space="preserve"> some Jews had disturbed the new gentile converts</w:t>
      </w:r>
      <w:r w:rsidR="00EE1E98">
        <w:rPr>
          <w:rStyle w:val="s3"/>
          <w:rFonts w:ascii="Garamond" w:hAnsi="Garamond"/>
          <w:sz w:val="32"/>
          <w:szCs w:val="32"/>
        </w:rPr>
        <w:t xml:space="preserve"> by insisting they be circumcised like Jews</w:t>
      </w:r>
      <w:r w:rsidR="004118CF">
        <w:rPr>
          <w:rStyle w:val="s3"/>
          <w:rFonts w:ascii="Garamond" w:hAnsi="Garamond"/>
          <w:sz w:val="32"/>
          <w:szCs w:val="32"/>
        </w:rPr>
        <w:t>, in order to be saved. The outcome</w:t>
      </w:r>
      <w:r w:rsidR="006E10F5">
        <w:rPr>
          <w:rStyle w:val="s3"/>
          <w:rFonts w:ascii="Garamond" w:hAnsi="Garamond"/>
          <w:sz w:val="32"/>
          <w:szCs w:val="32"/>
        </w:rPr>
        <w:t xml:space="preserve"> of the ‘Council’ in Jerusalem</w:t>
      </w:r>
      <w:r w:rsidR="001E227A">
        <w:rPr>
          <w:rStyle w:val="s3"/>
          <w:rFonts w:ascii="Garamond" w:hAnsi="Garamond"/>
          <w:sz w:val="32"/>
          <w:szCs w:val="32"/>
        </w:rPr>
        <w:t xml:space="preserve"> was a letter to them saying</w:t>
      </w:r>
      <w:r w:rsidR="00BB5DA7">
        <w:rPr>
          <w:rStyle w:val="s3"/>
          <w:rFonts w:ascii="Garamond" w:hAnsi="Garamond"/>
          <w:sz w:val="32"/>
          <w:szCs w:val="32"/>
        </w:rPr>
        <w:t xml:space="preserve">; </w:t>
      </w:r>
      <w:r w:rsidR="00393E02">
        <w:rPr>
          <w:rStyle w:val="s3"/>
          <w:rFonts w:ascii="Garamond" w:hAnsi="Garamond"/>
          <w:sz w:val="32"/>
          <w:szCs w:val="32"/>
        </w:rPr>
        <w:t>‘</w:t>
      </w:r>
      <w:r w:rsidR="00C41F27" w:rsidRPr="00FE7CBA">
        <w:rPr>
          <w:rStyle w:val="s3"/>
          <w:rFonts w:ascii="Garamond" w:hAnsi="Garamond"/>
          <w:sz w:val="32"/>
          <w:szCs w:val="32"/>
        </w:rPr>
        <w:t>We have therefore sent Judas and Silas, who themselves will tell you the same things by word of mouth. For it has seemed good to the Holy Spirit and to us to lay on you no greater burden than these requirements: that you abstain from what has been sacrificed to idols, and from blood, and from what has been strangled, and from sexual immorality. If you keep yourselves from these, you will do well.</w:t>
      </w:r>
      <w:r w:rsidR="00393E02">
        <w:rPr>
          <w:rStyle w:val="s3"/>
          <w:rFonts w:ascii="Garamond" w:hAnsi="Garamond"/>
          <w:sz w:val="32"/>
          <w:szCs w:val="32"/>
        </w:rPr>
        <w:t>’</w:t>
      </w:r>
    </w:p>
    <w:p w14:paraId="60B751CB" w14:textId="77777777" w:rsidR="00393E02" w:rsidRDefault="00393E02">
      <w:pPr>
        <w:pStyle w:val="p7"/>
        <w:rPr>
          <w:rStyle w:val="s3"/>
          <w:rFonts w:ascii="Garamond" w:hAnsi="Garamond"/>
          <w:sz w:val="32"/>
          <w:szCs w:val="32"/>
        </w:rPr>
      </w:pPr>
    </w:p>
    <w:p w14:paraId="2121B920" w14:textId="1A6CF0B2" w:rsidR="00393E02" w:rsidRDefault="00BB19D2">
      <w:pPr>
        <w:pStyle w:val="p7"/>
        <w:rPr>
          <w:rStyle w:val="s3"/>
          <w:rFonts w:ascii="Garamond" w:hAnsi="Garamond"/>
          <w:sz w:val="32"/>
          <w:szCs w:val="32"/>
        </w:rPr>
      </w:pPr>
      <w:r>
        <w:rPr>
          <w:rStyle w:val="s3"/>
          <w:rFonts w:ascii="Garamond" w:hAnsi="Garamond"/>
          <w:sz w:val="32"/>
          <w:szCs w:val="32"/>
        </w:rPr>
        <w:t>The Book of Revelation gives us a wonderful vision</w:t>
      </w:r>
      <w:r w:rsidR="00651157">
        <w:rPr>
          <w:rStyle w:val="s3"/>
          <w:rFonts w:ascii="Garamond" w:hAnsi="Garamond"/>
          <w:sz w:val="32"/>
          <w:szCs w:val="32"/>
        </w:rPr>
        <w:t xml:space="preserve"> of the New Jerusalem under the Reign of God</w:t>
      </w:r>
      <w:r w:rsidR="0047324F">
        <w:rPr>
          <w:rStyle w:val="s3"/>
          <w:rFonts w:ascii="Garamond" w:hAnsi="Garamond"/>
          <w:sz w:val="32"/>
          <w:szCs w:val="32"/>
        </w:rPr>
        <w:t>, the Kingdom of the Trinity</w:t>
      </w:r>
      <w:r w:rsidR="00544002">
        <w:rPr>
          <w:rStyle w:val="s3"/>
          <w:rFonts w:ascii="Garamond" w:hAnsi="Garamond"/>
          <w:sz w:val="32"/>
          <w:szCs w:val="32"/>
        </w:rPr>
        <w:t xml:space="preserve">. It is </w:t>
      </w:r>
      <w:r w:rsidR="00262752">
        <w:rPr>
          <w:rStyle w:val="s3"/>
          <w:rFonts w:ascii="Garamond" w:hAnsi="Garamond"/>
          <w:sz w:val="32"/>
          <w:szCs w:val="32"/>
        </w:rPr>
        <w:t>built</w:t>
      </w:r>
      <w:r w:rsidR="00544002">
        <w:rPr>
          <w:rStyle w:val="s3"/>
          <w:rFonts w:ascii="Garamond" w:hAnsi="Garamond"/>
          <w:sz w:val="32"/>
          <w:szCs w:val="32"/>
        </w:rPr>
        <w:t xml:space="preserve"> on the History of Israel and its twelve </w:t>
      </w:r>
      <w:r w:rsidR="00262752">
        <w:rPr>
          <w:rStyle w:val="s3"/>
          <w:rFonts w:ascii="Garamond" w:hAnsi="Garamond"/>
          <w:sz w:val="32"/>
          <w:szCs w:val="32"/>
        </w:rPr>
        <w:t>Tribes</w:t>
      </w:r>
      <w:r w:rsidR="007F7A05">
        <w:rPr>
          <w:rStyle w:val="s3"/>
          <w:rFonts w:ascii="Garamond" w:hAnsi="Garamond"/>
          <w:sz w:val="32"/>
          <w:szCs w:val="32"/>
        </w:rPr>
        <w:t xml:space="preserve">, and upon the chosen Apostles of the Lamb. </w:t>
      </w:r>
      <w:r w:rsidR="00D075AD">
        <w:rPr>
          <w:rStyle w:val="s3"/>
          <w:rFonts w:ascii="Garamond" w:hAnsi="Garamond"/>
          <w:sz w:val="32"/>
          <w:szCs w:val="32"/>
        </w:rPr>
        <w:t xml:space="preserve">Its Temple is God </w:t>
      </w:r>
      <w:r w:rsidR="00BA5F15">
        <w:rPr>
          <w:rStyle w:val="s3"/>
          <w:rFonts w:ascii="Garamond" w:hAnsi="Garamond"/>
          <w:sz w:val="32"/>
          <w:szCs w:val="32"/>
        </w:rPr>
        <w:t xml:space="preserve">Himself and </w:t>
      </w:r>
      <w:r w:rsidR="004F27AF">
        <w:rPr>
          <w:rStyle w:val="s3"/>
          <w:rFonts w:ascii="Garamond" w:hAnsi="Garamond"/>
          <w:sz w:val="32"/>
          <w:szCs w:val="32"/>
        </w:rPr>
        <w:t xml:space="preserve">its Light is the </w:t>
      </w:r>
      <w:r w:rsidR="0013068C">
        <w:rPr>
          <w:rStyle w:val="s3"/>
          <w:rFonts w:ascii="Garamond" w:hAnsi="Garamond"/>
          <w:sz w:val="32"/>
          <w:szCs w:val="32"/>
        </w:rPr>
        <w:t>glory of God and of the Lamb</w:t>
      </w:r>
      <w:r w:rsidR="00193A09">
        <w:rPr>
          <w:rStyle w:val="s3"/>
          <w:rFonts w:ascii="Garamond" w:hAnsi="Garamond"/>
          <w:sz w:val="32"/>
          <w:szCs w:val="32"/>
        </w:rPr>
        <w:t>.</w:t>
      </w:r>
    </w:p>
    <w:p w14:paraId="106C2351" w14:textId="77777777" w:rsidR="00193A09" w:rsidRDefault="00193A09">
      <w:pPr>
        <w:pStyle w:val="p7"/>
        <w:rPr>
          <w:rStyle w:val="s3"/>
          <w:rFonts w:ascii="Garamond" w:hAnsi="Garamond"/>
          <w:sz w:val="32"/>
          <w:szCs w:val="32"/>
        </w:rPr>
      </w:pPr>
    </w:p>
    <w:p w14:paraId="7DE803DC" w14:textId="3942F056" w:rsidR="00193A09" w:rsidRDefault="00193A09">
      <w:pPr>
        <w:pStyle w:val="p7"/>
        <w:rPr>
          <w:rStyle w:val="s3"/>
          <w:rFonts w:ascii="Garamond" w:hAnsi="Garamond"/>
          <w:sz w:val="32"/>
          <w:szCs w:val="32"/>
        </w:rPr>
      </w:pPr>
      <w:r>
        <w:rPr>
          <w:rStyle w:val="s3"/>
          <w:rFonts w:ascii="Garamond" w:hAnsi="Garamond"/>
          <w:sz w:val="32"/>
          <w:szCs w:val="32"/>
        </w:rPr>
        <w:t>Jesus, in the Gospel</w:t>
      </w:r>
      <w:r w:rsidR="009A6F00">
        <w:rPr>
          <w:rStyle w:val="s3"/>
          <w:rFonts w:ascii="Garamond" w:hAnsi="Garamond"/>
          <w:sz w:val="32"/>
          <w:szCs w:val="32"/>
        </w:rPr>
        <w:t>,</w:t>
      </w:r>
      <w:r w:rsidR="00071914">
        <w:rPr>
          <w:rStyle w:val="s3"/>
          <w:rFonts w:ascii="Garamond" w:hAnsi="Garamond"/>
          <w:sz w:val="32"/>
          <w:szCs w:val="32"/>
        </w:rPr>
        <w:t xml:space="preserve"> tells us how we reach that Kingdom</w:t>
      </w:r>
      <w:r w:rsidR="009A6F00">
        <w:rPr>
          <w:rStyle w:val="s3"/>
          <w:rFonts w:ascii="Garamond" w:hAnsi="Garamond"/>
          <w:sz w:val="32"/>
          <w:szCs w:val="32"/>
        </w:rPr>
        <w:t xml:space="preserve">. </w:t>
      </w:r>
      <w:r w:rsidR="004A610C">
        <w:rPr>
          <w:rStyle w:val="s3"/>
          <w:rFonts w:ascii="Garamond" w:hAnsi="Garamond"/>
          <w:sz w:val="32"/>
          <w:szCs w:val="32"/>
        </w:rPr>
        <w:t>We love Christ and keep his word</w:t>
      </w:r>
      <w:r w:rsidR="00A06E70">
        <w:rPr>
          <w:rStyle w:val="s3"/>
          <w:rFonts w:ascii="Garamond" w:hAnsi="Garamond"/>
          <w:sz w:val="32"/>
          <w:szCs w:val="32"/>
        </w:rPr>
        <w:t>. The Word is the Father’s Word</w:t>
      </w:r>
      <w:r w:rsidR="004D0C64">
        <w:rPr>
          <w:rStyle w:val="s3"/>
          <w:rFonts w:ascii="Garamond" w:hAnsi="Garamond"/>
          <w:sz w:val="32"/>
          <w:szCs w:val="32"/>
        </w:rPr>
        <w:t xml:space="preserve"> and the </w:t>
      </w:r>
      <w:bookmarkStart w:id="2" w:name="_Int_hobr78ww"/>
      <w:r w:rsidR="004D0C64">
        <w:rPr>
          <w:rStyle w:val="s3"/>
          <w:rFonts w:ascii="Garamond" w:hAnsi="Garamond"/>
          <w:sz w:val="32"/>
          <w:szCs w:val="32"/>
        </w:rPr>
        <w:t>Father</w:t>
      </w:r>
      <w:bookmarkEnd w:id="2"/>
      <w:r w:rsidR="004D0C64">
        <w:rPr>
          <w:rStyle w:val="s3"/>
          <w:rFonts w:ascii="Garamond" w:hAnsi="Garamond"/>
          <w:sz w:val="32"/>
          <w:szCs w:val="32"/>
        </w:rPr>
        <w:t xml:space="preserve"> will reciprocate that Love</w:t>
      </w:r>
      <w:r w:rsidR="007E5DDD">
        <w:rPr>
          <w:rStyle w:val="s3"/>
          <w:rFonts w:ascii="Garamond" w:hAnsi="Garamond"/>
          <w:sz w:val="32"/>
          <w:szCs w:val="32"/>
        </w:rPr>
        <w:t>, coming with Christ to dwell in us.</w:t>
      </w:r>
    </w:p>
    <w:p w14:paraId="57A50D0B" w14:textId="2852DED0" w:rsidR="007259AD" w:rsidRDefault="007259AD">
      <w:pPr>
        <w:pStyle w:val="p7"/>
        <w:rPr>
          <w:rStyle w:val="s3"/>
          <w:rFonts w:ascii="Garamond" w:hAnsi="Garamond"/>
          <w:sz w:val="32"/>
          <w:szCs w:val="32"/>
        </w:rPr>
      </w:pPr>
      <w:r>
        <w:rPr>
          <w:rStyle w:val="s3"/>
          <w:rFonts w:ascii="Garamond" w:hAnsi="Garamond"/>
          <w:sz w:val="32"/>
          <w:szCs w:val="32"/>
        </w:rPr>
        <w:t>The Father will send the Spirit</w:t>
      </w:r>
      <w:r w:rsidR="008F0635">
        <w:rPr>
          <w:rStyle w:val="s3"/>
          <w:rFonts w:ascii="Garamond" w:hAnsi="Garamond"/>
          <w:sz w:val="32"/>
          <w:szCs w:val="32"/>
        </w:rPr>
        <w:t xml:space="preserve"> and in a mysterious way, </w:t>
      </w:r>
      <w:r w:rsidR="00161AFB">
        <w:rPr>
          <w:rStyle w:val="s3"/>
          <w:rFonts w:ascii="Garamond" w:hAnsi="Garamond"/>
          <w:sz w:val="32"/>
          <w:szCs w:val="32"/>
        </w:rPr>
        <w:t>the Trinity will dwell in us and we will dwell in the Trinity.</w:t>
      </w:r>
      <w:r w:rsidR="004815BD">
        <w:rPr>
          <w:rStyle w:val="s3"/>
          <w:rFonts w:ascii="Garamond" w:hAnsi="Garamond"/>
          <w:sz w:val="32"/>
          <w:szCs w:val="32"/>
        </w:rPr>
        <w:t xml:space="preserve"> </w:t>
      </w:r>
      <w:r w:rsidR="00EB2E60">
        <w:rPr>
          <w:rStyle w:val="s3"/>
          <w:rFonts w:ascii="Garamond" w:hAnsi="Garamond"/>
          <w:sz w:val="32"/>
          <w:szCs w:val="32"/>
        </w:rPr>
        <w:t>Feel it! Know it! Live it!</w:t>
      </w:r>
    </w:p>
    <w:p w14:paraId="7B7B07E6" w14:textId="77777777" w:rsidR="00093F91" w:rsidRDefault="00093F91">
      <w:pPr>
        <w:pStyle w:val="p7"/>
        <w:rPr>
          <w:rStyle w:val="s3"/>
          <w:rFonts w:ascii="Garamond" w:hAnsi="Garamond"/>
          <w:sz w:val="32"/>
          <w:szCs w:val="32"/>
        </w:rPr>
      </w:pPr>
    </w:p>
    <w:p w14:paraId="33AB0934" w14:textId="77777777" w:rsidR="00955BDB" w:rsidRDefault="00433A8D">
      <w:pPr>
        <w:pStyle w:val="p7"/>
        <w:rPr>
          <w:rStyle w:val="s3"/>
          <w:rFonts w:ascii="Garamond" w:hAnsi="Garamond"/>
          <w:sz w:val="32"/>
          <w:szCs w:val="32"/>
        </w:rPr>
      </w:pPr>
      <w:r>
        <w:rPr>
          <w:rStyle w:val="s3"/>
          <w:rFonts w:ascii="Garamond" w:hAnsi="Garamond"/>
          <w:sz w:val="32"/>
          <w:szCs w:val="32"/>
        </w:rPr>
        <w:t>[</w:t>
      </w:r>
      <w:r w:rsidR="00F1365B">
        <w:rPr>
          <w:rStyle w:val="s3"/>
          <w:rFonts w:ascii="Garamond" w:hAnsi="Garamond"/>
          <w:sz w:val="32"/>
          <w:szCs w:val="32"/>
        </w:rPr>
        <w:t>Tuesday</w:t>
      </w:r>
      <w:r>
        <w:rPr>
          <w:rStyle w:val="s3"/>
          <w:rFonts w:ascii="Garamond" w:hAnsi="Garamond"/>
          <w:sz w:val="32"/>
          <w:szCs w:val="32"/>
        </w:rPr>
        <w:t xml:space="preserve"> – St Augustine</w:t>
      </w:r>
      <w:r w:rsidR="00A24BC8">
        <w:rPr>
          <w:rStyle w:val="s3"/>
          <w:rFonts w:ascii="Garamond" w:hAnsi="Garamond"/>
          <w:sz w:val="32"/>
          <w:szCs w:val="32"/>
        </w:rPr>
        <w:t xml:space="preserve"> of </w:t>
      </w:r>
      <w:r w:rsidR="009A40E2">
        <w:rPr>
          <w:rStyle w:val="s3"/>
          <w:rFonts w:ascii="Garamond" w:hAnsi="Garamond"/>
          <w:sz w:val="32"/>
          <w:szCs w:val="32"/>
        </w:rPr>
        <w:t>Canterbury Patron of the EBC</w:t>
      </w:r>
    </w:p>
    <w:p w14:paraId="272F3E57" w14:textId="77777777" w:rsidR="0095150D" w:rsidRDefault="00955BDB">
      <w:pPr>
        <w:pStyle w:val="p7"/>
        <w:rPr>
          <w:rStyle w:val="s3"/>
          <w:rFonts w:ascii="Garamond" w:hAnsi="Garamond"/>
          <w:sz w:val="32"/>
          <w:szCs w:val="32"/>
        </w:rPr>
      </w:pPr>
      <w:r>
        <w:rPr>
          <w:rStyle w:val="s3"/>
          <w:rFonts w:ascii="Garamond" w:hAnsi="Garamond"/>
          <w:sz w:val="32"/>
          <w:szCs w:val="32"/>
        </w:rPr>
        <w:t>Thursday – Ascension of the Lord</w:t>
      </w:r>
      <w:r w:rsidR="00EF50C5">
        <w:rPr>
          <w:rStyle w:val="s3"/>
          <w:rFonts w:ascii="Garamond" w:hAnsi="Garamond"/>
          <w:sz w:val="32"/>
          <w:szCs w:val="32"/>
        </w:rPr>
        <w:t xml:space="preserve"> – Holy Day Masses at 9.00 &amp; 10.30</w:t>
      </w:r>
    </w:p>
    <w:p w14:paraId="33A5A040" w14:textId="77777777" w:rsidR="00C13F19" w:rsidRDefault="0095150D">
      <w:pPr>
        <w:pStyle w:val="p7"/>
        <w:rPr>
          <w:rStyle w:val="s3"/>
          <w:rFonts w:ascii="Garamond" w:hAnsi="Garamond"/>
          <w:sz w:val="32"/>
          <w:szCs w:val="32"/>
        </w:rPr>
      </w:pPr>
      <w:r>
        <w:rPr>
          <w:rStyle w:val="s3"/>
          <w:rFonts w:ascii="Garamond" w:hAnsi="Garamond"/>
          <w:sz w:val="32"/>
          <w:szCs w:val="32"/>
        </w:rPr>
        <w:t>Saturday – Visitation of Our Lady</w:t>
      </w:r>
      <w:r w:rsidR="005208E8">
        <w:rPr>
          <w:rStyle w:val="s3"/>
          <w:rFonts w:ascii="Garamond" w:hAnsi="Garamond"/>
          <w:sz w:val="32"/>
          <w:szCs w:val="32"/>
        </w:rPr>
        <w:t>.]</w:t>
      </w:r>
    </w:p>
    <w:p w14:paraId="788A2F28" w14:textId="77777777" w:rsidR="00C13F19" w:rsidRDefault="00C13F19">
      <w:pPr>
        <w:pStyle w:val="p7"/>
        <w:rPr>
          <w:rStyle w:val="s3"/>
          <w:rFonts w:ascii="Garamond" w:hAnsi="Garamond"/>
          <w:sz w:val="32"/>
          <w:szCs w:val="32"/>
        </w:rPr>
      </w:pPr>
    </w:p>
    <w:p w14:paraId="3E65CB9F" w14:textId="77777777" w:rsidR="00930B9D" w:rsidRDefault="007D7ED9">
      <w:pPr>
        <w:pStyle w:val="p7"/>
        <w:rPr>
          <w:rStyle w:val="s3"/>
          <w:rFonts w:ascii="Garamond" w:hAnsi="Garamond"/>
          <w:sz w:val="32"/>
          <w:szCs w:val="32"/>
        </w:rPr>
      </w:pPr>
      <w:r>
        <w:rPr>
          <w:rStyle w:val="s3"/>
          <w:rFonts w:ascii="Garamond" w:hAnsi="Garamond"/>
          <w:sz w:val="32"/>
          <w:szCs w:val="32"/>
        </w:rPr>
        <w:t>Sunday 1</w:t>
      </w:r>
      <w:r w:rsidRPr="007D7ED9">
        <w:rPr>
          <w:rStyle w:val="s3"/>
          <w:rFonts w:ascii="Garamond" w:hAnsi="Garamond"/>
          <w:sz w:val="32"/>
          <w:szCs w:val="32"/>
          <w:vertAlign w:val="superscript"/>
        </w:rPr>
        <w:t>st</w:t>
      </w:r>
      <w:r>
        <w:rPr>
          <w:rStyle w:val="s3"/>
          <w:rFonts w:ascii="Garamond" w:hAnsi="Garamond"/>
          <w:sz w:val="32"/>
          <w:szCs w:val="32"/>
        </w:rPr>
        <w:t xml:space="preserve"> June – we will have a 2</w:t>
      </w:r>
      <w:r w:rsidRPr="007D7ED9">
        <w:rPr>
          <w:rStyle w:val="s3"/>
          <w:rFonts w:ascii="Garamond" w:hAnsi="Garamond"/>
          <w:sz w:val="32"/>
          <w:szCs w:val="32"/>
          <w:vertAlign w:val="superscript"/>
        </w:rPr>
        <w:t>nd</w:t>
      </w:r>
      <w:r>
        <w:rPr>
          <w:rStyle w:val="s3"/>
          <w:rFonts w:ascii="Garamond" w:hAnsi="Garamond"/>
          <w:sz w:val="32"/>
          <w:szCs w:val="32"/>
        </w:rPr>
        <w:t xml:space="preserve"> Collection for </w:t>
      </w:r>
      <w:r w:rsidR="00D80045">
        <w:rPr>
          <w:rStyle w:val="s3"/>
          <w:rFonts w:ascii="Garamond" w:hAnsi="Garamond"/>
          <w:sz w:val="32"/>
          <w:szCs w:val="32"/>
        </w:rPr>
        <w:t>White Rose SPUC</w:t>
      </w:r>
    </w:p>
    <w:p w14:paraId="001042BB" w14:textId="77777777" w:rsidR="00930B9D" w:rsidRDefault="00930B9D">
      <w:pPr>
        <w:pStyle w:val="p7"/>
        <w:rPr>
          <w:rStyle w:val="s3"/>
          <w:rFonts w:ascii="Garamond" w:hAnsi="Garamond"/>
          <w:sz w:val="32"/>
          <w:szCs w:val="32"/>
        </w:rPr>
      </w:pPr>
    </w:p>
    <w:p w14:paraId="4CEA76B3" w14:textId="77777777" w:rsidR="00930B9D" w:rsidRDefault="00930B9D">
      <w:pPr>
        <w:pStyle w:val="p7"/>
        <w:rPr>
          <w:rStyle w:val="s3"/>
          <w:rFonts w:ascii="Garamond" w:hAnsi="Garamond"/>
          <w:sz w:val="32"/>
          <w:szCs w:val="32"/>
        </w:rPr>
      </w:pPr>
    </w:p>
    <w:p w14:paraId="66238FF0" w14:textId="77777777" w:rsidR="00930B9D" w:rsidRDefault="00930B9D">
      <w:pPr>
        <w:pStyle w:val="p7"/>
        <w:rPr>
          <w:rStyle w:val="s3"/>
          <w:rFonts w:ascii="Garamond" w:hAnsi="Garamond"/>
          <w:sz w:val="32"/>
          <w:szCs w:val="32"/>
        </w:rPr>
      </w:pPr>
    </w:p>
    <w:p w14:paraId="5EA72E34" w14:textId="77777777" w:rsidR="00930B9D" w:rsidRDefault="00930B9D">
      <w:pPr>
        <w:pStyle w:val="p7"/>
        <w:rPr>
          <w:rStyle w:val="s3"/>
          <w:rFonts w:ascii="Garamond" w:hAnsi="Garamond"/>
          <w:sz w:val="32"/>
          <w:szCs w:val="32"/>
        </w:rPr>
      </w:pPr>
    </w:p>
    <w:p w14:paraId="738BE59D" w14:textId="77777777" w:rsidR="009A420A" w:rsidRDefault="00930B9D">
      <w:pPr>
        <w:pStyle w:val="p7"/>
        <w:rPr>
          <w:rStyle w:val="s3"/>
          <w:rFonts w:ascii="Garamond" w:hAnsi="Garamond"/>
          <w:sz w:val="32"/>
          <w:szCs w:val="32"/>
        </w:rPr>
      </w:pPr>
      <w:r>
        <w:rPr>
          <w:rStyle w:val="s3"/>
          <w:rFonts w:ascii="Garamond" w:hAnsi="Garamond"/>
          <w:sz w:val="32"/>
          <w:szCs w:val="32"/>
        </w:rPr>
        <w:lastRenderedPageBreak/>
        <w:t>Prayers of the Faithful.</w:t>
      </w:r>
    </w:p>
    <w:p w14:paraId="3F808B94" w14:textId="77777777" w:rsidR="009A420A" w:rsidRDefault="009A420A">
      <w:pPr>
        <w:pStyle w:val="p7"/>
        <w:rPr>
          <w:rStyle w:val="s3"/>
          <w:rFonts w:ascii="Garamond" w:hAnsi="Garamond"/>
          <w:sz w:val="32"/>
          <w:szCs w:val="32"/>
        </w:rPr>
      </w:pPr>
    </w:p>
    <w:p w14:paraId="524DAC68" w14:textId="77777777" w:rsidR="00AF7DDF" w:rsidRDefault="009A420A">
      <w:pPr>
        <w:pStyle w:val="p7"/>
        <w:rPr>
          <w:rStyle w:val="s3"/>
          <w:rFonts w:ascii="Garamond" w:hAnsi="Garamond"/>
          <w:sz w:val="32"/>
          <w:szCs w:val="32"/>
        </w:rPr>
      </w:pPr>
      <w:r>
        <w:rPr>
          <w:rStyle w:val="s3"/>
          <w:rFonts w:ascii="Garamond" w:hAnsi="Garamond"/>
          <w:sz w:val="32"/>
          <w:szCs w:val="32"/>
        </w:rPr>
        <w:t xml:space="preserve">Priest: </w:t>
      </w:r>
      <w:r w:rsidR="003A6B22">
        <w:rPr>
          <w:rStyle w:val="s3"/>
          <w:rFonts w:ascii="Garamond" w:hAnsi="Garamond"/>
          <w:sz w:val="32"/>
          <w:szCs w:val="32"/>
        </w:rPr>
        <w:t xml:space="preserve">Father in heaven, </w:t>
      </w:r>
      <w:r w:rsidR="00F01608">
        <w:rPr>
          <w:rStyle w:val="s3"/>
          <w:rFonts w:ascii="Garamond" w:hAnsi="Garamond"/>
          <w:sz w:val="32"/>
          <w:szCs w:val="32"/>
        </w:rPr>
        <w:t xml:space="preserve">as we celebrate </w:t>
      </w:r>
      <w:r w:rsidR="008440A8">
        <w:rPr>
          <w:rStyle w:val="s3"/>
          <w:rFonts w:ascii="Garamond" w:hAnsi="Garamond"/>
          <w:sz w:val="32"/>
          <w:szCs w:val="32"/>
        </w:rPr>
        <w:t xml:space="preserve">10 years since the Encyclical Laudato </w:t>
      </w:r>
      <w:proofErr w:type="spellStart"/>
      <w:r w:rsidR="008440A8">
        <w:rPr>
          <w:rStyle w:val="s3"/>
          <w:rFonts w:ascii="Garamond" w:hAnsi="Garamond"/>
          <w:sz w:val="32"/>
          <w:szCs w:val="32"/>
        </w:rPr>
        <w:t>Si</w:t>
      </w:r>
      <w:proofErr w:type="spellEnd"/>
      <w:r w:rsidR="008440A8">
        <w:rPr>
          <w:rStyle w:val="s3"/>
          <w:rFonts w:ascii="Garamond" w:hAnsi="Garamond"/>
          <w:sz w:val="32"/>
          <w:szCs w:val="32"/>
        </w:rPr>
        <w:t>, w</w:t>
      </w:r>
      <w:r w:rsidR="00C738DE">
        <w:rPr>
          <w:rStyle w:val="s3"/>
          <w:rFonts w:ascii="Garamond" w:hAnsi="Garamond"/>
          <w:sz w:val="32"/>
          <w:szCs w:val="32"/>
        </w:rPr>
        <w:t>e ask your help in meeting the many challenges of the world</w:t>
      </w:r>
      <w:r w:rsidR="005028D4">
        <w:rPr>
          <w:rStyle w:val="s3"/>
          <w:rFonts w:ascii="Garamond" w:hAnsi="Garamond"/>
          <w:sz w:val="32"/>
          <w:szCs w:val="32"/>
        </w:rPr>
        <w:t xml:space="preserve">, its climate, its </w:t>
      </w:r>
      <w:r w:rsidR="00AF7DDF">
        <w:rPr>
          <w:rStyle w:val="s3"/>
          <w:rFonts w:ascii="Garamond" w:hAnsi="Garamond"/>
          <w:sz w:val="32"/>
          <w:szCs w:val="32"/>
        </w:rPr>
        <w:t>resources,</w:t>
      </w:r>
      <w:r w:rsidR="005028D4">
        <w:rPr>
          <w:rStyle w:val="s3"/>
          <w:rFonts w:ascii="Garamond" w:hAnsi="Garamond"/>
          <w:sz w:val="32"/>
          <w:szCs w:val="32"/>
        </w:rPr>
        <w:t xml:space="preserve"> and its people</w:t>
      </w:r>
      <w:r w:rsidR="00AF7DDF">
        <w:rPr>
          <w:rStyle w:val="s3"/>
          <w:rFonts w:ascii="Garamond" w:hAnsi="Garamond"/>
          <w:sz w:val="32"/>
          <w:szCs w:val="32"/>
        </w:rPr>
        <w:t>.</w:t>
      </w:r>
    </w:p>
    <w:p w14:paraId="790A777F" w14:textId="77777777" w:rsidR="00AF7DDF" w:rsidRDefault="00AF7DDF">
      <w:pPr>
        <w:pStyle w:val="p7"/>
        <w:rPr>
          <w:rStyle w:val="s3"/>
          <w:rFonts w:ascii="Garamond" w:hAnsi="Garamond"/>
          <w:sz w:val="32"/>
          <w:szCs w:val="32"/>
        </w:rPr>
      </w:pPr>
    </w:p>
    <w:p w14:paraId="3BB05BF7" w14:textId="77777777" w:rsidR="00635678" w:rsidRDefault="00AF7DDF">
      <w:pPr>
        <w:pStyle w:val="p7"/>
        <w:rPr>
          <w:rStyle w:val="s3"/>
          <w:rFonts w:ascii="Garamond" w:hAnsi="Garamond"/>
          <w:sz w:val="32"/>
          <w:szCs w:val="32"/>
        </w:rPr>
      </w:pPr>
      <w:r>
        <w:rPr>
          <w:rStyle w:val="s3"/>
          <w:rFonts w:ascii="Garamond" w:hAnsi="Garamond"/>
          <w:sz w:val="32"/>
          <w:szCs w:val="32"/>
        </w:rPr>
        <w:tab/>
        <w:t xml:space="preserve">Let us </w:t>
      </w:r>
      <w:r w:rsidR="004650BC">
        <w:rPr>
          <w:rStyle w:val="s3"/>
          <w:rFonts w:ascii="Garamond" w:hAnsi="Garamond"/>
          <w:sz w:val="32"/>
          <w:szCs w:val="32"/>
        </w:rPr>
        <w:t>pray for Leo XI</w:t>
      </w:r>
      <w:r w:rsidR="00D522E8">
        <w:rPr>
          <w:rStyle w:val="s3"/>
          <w:rFonts w:ascii="Garamond" w:hAnsi="Garamond"/>
          <w:sz w:val="32"/>
          <w:szCs w:val="32"/>
        </w:rPr>
        <w:t>V as he begins the serious task</w:t>
      </w:r>
      <w:r w:rsidR="001749A2">
        <w:rPr>
          <w:rStyle w:val="s3"/>
          <w:rFonts w:ascii="Garamond" w:hAnsi="Garamond"/>
          <w:sz w:val="32"/>
          <w:szCs w:val="32"/>
        </w:rPr>
        <w:t xml:space="preserve"> of guiding the Church in the footsteps of Peter</w:t>
      </w:r>
      <w:r w:rsidR="00A813B9">
        <w:rPr>
          <w:rStyle w:val="s3"/>
          <w:rFonts w:ascii="Garamond" w:hAnsi="Garamond"/>
          <w:sz w:val="32"/>
          <w:szCs w:val="32"/>
        </w:rPr>
        <w:t xml:space="preserve"> and inspiring the faithful as we approach</w:t>
      </w:r>
      <w:r w:rsidR="00AD5611">
        <w:rPr>
          <w:rStyle w:val="s3"/>
          <w:rFonts w:ascii="Garamond" w:hAnsi="Garamond"/>
          <w:sz w:val="32"/>
          <w:szCs w:val="32"/>
        </w:rPr>
        <w:t xml:space="preserve"> the great Fe</w:t>
      </w:r>
      <w:r w:rsidR="0054578F">
        <w:rPr>
          <w:rStyle w:val="s3"/>
          <w:rFonts w:ascii="Garamond" w:hAnsi="Garamond"/>
          <w:sz w:val="32"/>
          <w:szCs w:val="32"/>
        </w:rPr>
        <w:t>ast of Pentecost.</w:t>
      </w:r>
    </w:p>
    <w:p w14:paraId="6C9B6A50" w14:textId="77777777" w:rsidR="008B0BA0" w:rsidRDefault="00635678">
      <w:pPr>
        <w:pStyle w:val="p7"/>
        <w:rPr>
          <w:rStyle w:val="s3"/>
          <w:rFonts w:ascii="Garamond" w:hAnsi="Garamond"/>
          <w:sz w:val="32"/>
          <w:szCs w:val="32"/>
        </w:rPr>
      </w:pPr>
      <w:r>
        <w:rPr>
          <w:rStyle w:val="s3"/>
          <w:rFonts w:ascii="Garamond" w:hAnsi="Garamond"/>
          <w:sz w:val="32"/>
          <w:szCs w:val="32"/>
        </w:rPr>
        <w:tab/>
      </w:r>
      <w:r w:rsidR="00F905FE">
        <w:rPr>
          <w:rStyle w:val="s3"/>
          <w:rFonts w:ascii="Garamond" w:hAnsi="Garamond"/>
          <w:sz w:val="32"/>
          <w:szCs w:val="32"/>
        </w:rPr>
        <w:t>Let us pray for Ukraine</w:t>
      </w:r>
      <w:r w:rsidR="004504DE">
        <w:rPr>
          <w:rStyle w:val="s3"/>
          <w:rFonts w:ascii="Garamond" w:hAnsi="Garamond"/>
          <w:sz w:val="32"/>
          <w:szCs w:val="32"/>
        </w:rPr>
        <w:t xml:space="preserve"> and for Gaza and for all other conflict zones</w:t>
      </w:r>
      <w:r w:rsidR="008B0BA0">
        <w:rPr>
          <w:rStyle w:val="s3"/>
          <w:rFonts w:ascii="Garamond" w:hAnsi="Garamond"/>
          <w:sz w:val="32"/>
          <w:szCs w:val="32"/>
        </w:rPr>
        <w:t>.</w:t>
      </w:r>
    </w:p>
    <w:p w14:paraId="454CD81F" w14:textId="77777777" w:rsidR="00513324" w:rsidRDefault="008B0BA0">
      <w:pPr>
        <w:pStyle w:val="p7"/>
        <w:rPr>
          <w:rStyle w:val="s3"/>
          <w:rFonts w:ascii="Garamond" w:hAnsi="Garamond"/>
          <w:sz w:val="32"/>
          <w:szCs w:val="32"/>
        </w:rPr>
      </w:pPr>
      <w:r>
        <w:rPr>
          <w:rStyle w:val="s3"/>
          <w:rFonts w:ascii="Garamond" w:hAnsi="Garamond"/>
          <w:sz w:val="32"/>
          <w:szCs w:val="32"/>
        </w:rPr>
        <w:tab/>
      </w:r>
      <w:r w:rsidR="008916F9">
        <w:rPr>
          <w:rStyle w:val="s3"/>
          <w:rFonts w:ascii="Garamond" w:hAnsi="Garamond"/>
          <w:sz w:val="32"/>
          <w:szCs w:val="32"/>
        </w:rPr>
        <w:t xml:space="preserve">Let us pray for </w:t>
      </w:r>
      <w:r w:rsidR="00D43B8C">
        <w:rPr>
          <w:rStyle w:val="s3"/>
          <w:rFonts w:ascii="Garamond" w:hAnsi="Garamond"/>
          <w:sz w:val="32"/>
          <w:szCs w:val="32"/>
        </w:rPr>
        <w:t>Will Heaps and Katie Bulmer who will be married here later today</w:t>
      </w:r>
      <w:r w:rsidR="00513324">
        <w:rPr>
          <w:rStyle w:val="s3"/>
          <w:rFonts w:ascii="Garamond" w:hAnsi="Garamond"/>
          <w:sz w:val="32"/>
          <w:szCs w:val="32"/>
        </w:rPr>
        <w:t xml:space="preserve"> – and for all those preparing for marriage.</w:t>
      </w:r>
    </w:p>
    <w:p w14:paraId="735F184D" w14:textId="77777777" w:rsidR="00F65789" w:rsidRDefault="00494C2A">
      <w:pPr>
        <w:pStyle w:val="p7"/>
        <w:rPr>
          <w:rStyle w:val="s3"/>
          <w:rFonts w:ascii="Garamond" w:hAnsi="Garamond"/>
          <w:sz w:val="32"/>
          <w:szCs w:val="32"/>
        </w:rPr>
      </w:pPr>
      <w:r>
        <w:rPr>
          <w:rStyle w:val="s3"/>
          <w:rFonts w:ascii="Garamond" w:hAnsi="Garamond"/>
          <w:sz w:val="32"/>
          <w:szCs w:val="32"/>
        </w:rPr>
        <w:tab/>
        <w:t>Let us pray for our sick and elderly</w:t>
      </w:r>
      <w:r w:rsidR="00261068">
        <w:rPr>
          <w:rStyle w:val="s3"/>
          <w:rFonts w:ascii="Garamond" w:hAnsi="Garamond"/>
          <w:sz w:val="32"/>
          <w:szCs w:val="32"/>
        </w:rPr>
        <w:t xml:space="preserve"> and all those housebound</w:t>
      </w:r>
      <w:r w:rsidR="00F65789">
        <w:rPr>
          <w:rStyle w:val="s3"/>
          <w:rFonts w:ascii="Garamond" w:hAnsi="Garamond"/>
          <w:sz w:val="32"/>
          <w:szCs w:val="32"/>
        </w:rPr>
        <w:t xml:space="preserve"> by age or disability.</w:t>
      </w:r>
    </w:p>
    <w:p w14:paraId="191414FB" w14:textId="77777777" w:rsidR="00EF7E95" w:rsidRDefault="00F65789">
      <w:pPr>
        <w:pStyle w:val="p7"/>
        <w:rPr>
          <w:rStyle w:val="s3"/>
          <w:rFonts w:ascii="Garamond" w:hAnsi="Garamond"/>
          <w:sz w:val="32"/>
          <w:szCs w:val="32"/>
        </w:rPr>
      </w:pPr>
      <w:r>
        <w:rPr>
          <w:rStyle w:val="s3"/>
          <w:rFonts w:ascii="Garamond" w:hAnsi="Garamond"/>
          <w:sz w:val="32"/>
          <w:szCs w:val="32"/>
        </w:rPr>
        <w:tab/>
      </w:r>
      <w:r w:rsidR="001B785F">
        <w:rPr>
          <w:rStyle w:val="s3"/>
          <w:rFonts w:ascii="Garamond" w:hAnsi="Garamond"/>
          <w:sz w:val="32"/>
          <w:szCs w:val="32"/>
        </w:rPr>
        <w:t>And let us ask Mary to be with us in our prayers</w:t>
      </w:r>
      <w:r w:rsidR="00EF7E95">
        <w:rPr>
          <w:rStyle w:val="s3"/>
          <w:rFonts w:ascii="Garamond" w:hAnsi="Garamond"/>
          <w:sz w:val="32"/>
          <w:szCs w:val="32"/>
        </w:rPr>
        <w:t xml:space="preserve"> Hail Mary…</w:t>
      </w:r>
    </w:p>
    <w:p w14:paraId="66392D85" w14:textId="77777777" w:rsidR="00EF7E95" w:rsidRDefault="00EF7E95">
      <w:pPr>
        <w:pStyle w:val="p7"/>
        <w:rPr>
          <w:rStyle w:val="s3"/>
          <w:rFonts w:ascii="Garamond" w:hAnsi="Garamond"/>
          <w:sz w:val="32"/>
          <w:szCs w:val="32"/>
        </w:rPr>
      </w:pPr>
    </w:p>
    <w:p w14:paraId="043DC79D" w14:textId="0ECDC83C" w:rsidR="00093F91" w:rsidRPr="00FE7CBA" w:rsidRDefault="00EF7E95">
      <w:pPr>
        <w:pStyle w:val="p7"/>
        <w:rPr>
          <w:rFonts w:ascii="Garamond" w:hAnsi="Garamond"/>
          <w:sz w:val="32"/>
          <w:szCs w:val="32"/>
        </w:rPr>
      </w:pPr>
      <w:r>
        <w:rPr>
          <w:rStyle w:val="s3"/>
          <w:rFonts w:ascii="Garamond" w:hAnsi="Garamond"/>
          <w:sz w:val="32"/>
          <w:szCs w:val="32"/>
        </w:rPr>
        <w:t>God our Father</w:t>
      </w:r>
      <w:r w:rsidR="00304456">
        <w:rPr>
          <w:rStyle w:val="s3"/>
          <w:rFonts w:ascii="Garamond" w:hAnsi="Garamond"/>
          <w:sz w:val="32"/>
          <w:szCs w:val="32"/>
        </w:rPr>
        <w:t>, you lead us by the Word of your Son and by the guidance of your Spirit</w:t>
      </w:r>
      <w:r w:rsidR="00B52846">
        <w:rPr>
          <w:rStyle w:val="s3"/>
          <w:rFonts w:ascii="Garamond" w:hAnsi="Garamond"/>
          <w:sz w:val="32"/>
          <w:szCs w:val="32"/>
        </w:rPr>
        <w:t>. As we await the feast of Pentecost and the birth of your Church</w:t>
      </w:r>
      <w:r w:rsidR="00C83976">
        <w:rPr>
          <w:rStyle w:val="s3"/>
          <w:rFonts w:ascii="Garamond" w:hAnsi="Garamond"/>
          <w:sz w:val="32"/>
          <w:szCs w:val="32"/>
        </w:rPr>
        <w:t xml:space="preserve">, may we </w:t>
      </w:r>
      <w:bookmarkStart w:id="3" w:name="_Int_MO7C8nw7"/>
      <w:r w:rsidR="00C83976">
        <w:rPr>
          <w:rStyle w:val="s3"/>
          <w:rFonts w:ascii="Garamond" w:hAnsi="Garamond"/>
          <w:sz w:val="32"/>
          <w:szCs w:val="32"/>
        </w:rPr>
        <w:t>demonstrate</w:t>
      </w:r>
      <w:bookmarkEnd w:id="3"/>
      <w:r w:rsidR="00C83976">
        <w:rPr>
          <w:rStyle w:val="s3"/>
          <w:rFonts w:ascii="Garamond" w:hAnsi="Garamond"/>
          <w:sz w:val="32"/>
          <w:szCs w:val="32"/>
        </w:rPr>
        <w:t xml:space="preserve"> to the world</w:t>
      </w:r>
      <w:r w:rsidR="009A40E2">
        <w:rPr>
          <w:rStyle w:val="s3"/>
          <w:rFonts w:ascii="Garamond" w:hAnsi="Garamond"/>
          <w:sz w:val="32"/>
          <w:szCs w:val="32"/>
        </w:rPr>
        <w:t xml:space="preserve"> </w:t>
      </w:r>
      <w:r w:rsidR="00A645ED">
        <w:rPr>
          <w:rStyle w:val="s3"/>
          <w:rFonts w:ascii="Garamond" w:hAnsi="Garamond"/>
          <w:sz w:val="32"/>
          <w:szCs w:val="32"/>
        </w:rPr>
        <w:t xml:space="preserve">both your Truth and </w:t>
      </w:r>
      <w:r w:rsidR="00EA44C6">
        <w:rPr>
          <w:rStyle w:val="s3"/>
          <w:rFonts w:ascii="Garamond" w:hAnsi="Garamond"/>
          <w:sz w:val="32"/>
          <w:szCs w:val="32"/>
        </w:rPr>
        <w:t>Love as we serve</w:t>
      </w:r>
      <w:r w:rsidR="00D456BF">
        <w:rPr>
          <w:rStyle w:val="s3"/>
          <w:rFonts w:ascii="Garamond" w:hAnsi="Garamond"/>
          <w:sz w:val="32"/>
          <w:szCs w:val="32"/>
        </w:rPr>
        <w:t xml:space="preserve"> others </w:t>
      </w:r>
      <w:r w:rsidR="00974F70">
        <w:rPr>
          <w:rStyle w:val="s3"/>
          <w:rFonts w:ascii="Garamond" w:hAnsi="Garamond"/>
          <w:sz w:val="32"/>
          <w:szCs w:val="32"/>
        </w:rPr>
        <w:t>in imitation of your Son – Christ Our Lord.</w:t>
      </w:r>
    </w:p>
    <w:p w14:paraId="473EFC93" w14:textId="77777777" w:rsidR="00A017B2" w:rsidRPr="00A017B2" w:rsidRDefault="00A017B2">
      <w:pPr>
        <w:rPr>
          <w:rFonts w:ascii="Garamond" w:hAnsi="Garamond"/>
          <w:sz w:val="32"/>
          <w:szCs w:val="32"/>
        </w:rPr>
      </w:pPr>
    </w:p>
    <w:sectPr w:rsidR="00A017B2" w:rsidRPr="00A017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bookmark int2:bookmarkName="_Int_hDBIqdCT" int2:invalidationBookmarkName="" int2:hashCode="uKSkhYLEUP8VCe" int2:id="ERknhzZw">
      <int2:state int2:value="Rejected" int2:type="style"/>
    </int2:bookmark>
    <int2:bookmark int2:bookmarkName="_Int_yc8Q34vV" int2:invalidationBookmarkName="" int2:hashCode="TcL93OYEvZqVzN" int2:id="keyGnSRy">
      <int2:state int2:value="Rejected" int2:type="style"/>
    </int2:bookmark>
    <int2:bookmark int2:bookmarkName="_Int_hobr78ww" int2:invalidationBookmarkName="" int2:hashCode="kiVh7jkXJQtr3p" int2:id="7GQpUEuv">
      <int2:state int2:value="Rejected" int2:type="gram"/>
    </int2:bookmark>
    <int2:bookmark int2:bookmarkName="_Int_MO7C8nw7" int2:invalidationBookmarkName="" int2:hashCode="SLGLFARhzcGrh6" int2:id="0nQvSLRa">
      <int2:state int2:value="Rejected" int2:type="styl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7B2"/>
    <w:rsid w:val="000048C0"/>
    <w:rsid w:val="00027BDA"/>
    <w:rsid w:val="00046B93"/>
    <w:rsid w:val="00047E40"/>
    <w:rsid w:val="00071914"/>
    <w:rsid w:val="00093F91"/>
    <w:rsid w:val="000D2407"/>
    <w:rsid w:val="00126272"/>
    <w:rsid w:val="0013068C"/>
    <w:rsid w:val="00152466"/>
    <w:rsid w:val="00161AFB"/>
    <w:rsid w:val="001749A2"/>
    <w:rsid w:val="00193A09"/>
    <w:rsid w:val="001B785F"/>
    <w:rsid w:val="001E227A"/>
    <w:rsid w:val="0023023E"/>
    <w:rsid w:val="00261068"/>
    <w:rsid w:val="00262752"/>
    <w:rsid w:val="00266F6D"/>
    <w:rsid w:val="002B4888"/>
    <w:rsid w:val="002E30EF"/>
    <w:rsid w:val="002F443D"/>
    <w:rsid w:val="00304456"/>
    <w:rsid w:val="00393E02"/>
    <w:rsid w:val="003A6B22"/>
    <w:rsid w:val="004118CF"/>
    <w:rsid w:val="00433A8D"/>
    <w:rsid w:val="004504DE"/>
    <w:rsid w:val="004650BC"/>
    <w:rsid w:val="0047324F"/>
    <w:rsid w:val="004815BD"/>
    <w:rsid w:val="00494C2A"/>
    <w:rsid w:val="004A610C"/>
    <w:rsid w:val="004B1BB0"/>
    <w:rsid w:val="004D0C64"/>
    <w:rsid w:val="004F27AF"/>
    <w:rsid w:val="005028D4"/>
    <w:rsid w:val="00513324"/>
    <w:rsid w:val="005208E8"/>
    <w:rsid w:val="00544002"/>
    <w:rsid w:val="00544300"/>
    <w:rsid w:val="0054578F"/>
    <w:rsid w:val="0057171C"/>
    <w:rsid w:val="005A70A7"/>
    <w:rsid w:val="005F75FE"/>
    <w:rsid w:val="006318C8"/>
    <w:rsid w:val="00635678"/>
    <w:rsid w:val="00651157"/>
    <w:rsid w:val="006E10F5"/>
    <w:rsid w:val="007259AD"/>
    <w:rsid w:val="007B1AAA"/>
    <w:rsid w:val="007D6BB6"/>
    <w:rsid w:val="007D7ED9"/>
    <w:rsid w:val="007E5DDD"/>
    <w:rsid w:val="007F7A05"/>
    <w:rsid w:val="00811857"/>
    <w:rsid w:val="008440A8"/>
    <w:rsid w:val="008916F9"/>
    <w:rsid w:val="008968C4"/>
    <w:rsid w:val="008B0BA0"/>
    <w:rsid w:val="008F0635"/>
    <w:rsid w:val="00900A40"/>
    <w:rsid w:val="00930B9D"/>
    <w:rsid w:val="0095150D"/>
    <w:rsid w:val="00955BDB"/>
    <w:rsid w:val="00974F70"/>
    <w:rsid w:val="009A40E2"/>
    <w:rsid w:val="009A420A"/>
    <w:rsid w:val="009A6F00"/>
    <w:rsid w:val="00A017B2"/>
    <w:rsid w:val="00A06E70"/>
    <w:rsid w:val="00A24BC8"/>
    <w:rsid w:val="00A645ED"/>
    <w:rsid w:val="00A813B9"/>
    <w:rsid w:val="00AD5611"/>
    <w:rsid w:val="00AF6DA2"/>
    <w:rsid w:val="00AF7DDF"/>
    <w:rsid w:val="00B52846"/>
    <w:rsid w:val="00B960DC"/>
    <w:rsid w:val="00BA5F15"/>
    <w:rsid w:val="00BB19D2"/>
    <w:rsid w:val="00BB5DA7"/>
    <w:rsid w:val="00C03DD3"/>
    <w:rsid w:val="00C13F19"/>
    <w:rsid w:val="00C41F27"/>
    <w:rsid w:val="00C738DE"/>
    <w:rsid w:val="00C83976"/>
    <w:rsid w:val="00D075AD"/>
    <w:rsid w:val="00D43B8C"/>
    <w:rsid w:val="00D456BF"/>
    <w:rsid w:val="00D522E8"/>
    <w:rsid w:val="00D80045"/>
    <w:rsid w:val="00E16E0A"/>
    <w:rsid w:val="00E81CEB"/>
    <w:rsid w:val="00E86AF2"/>
    <w:rsid w:val="00EA44C6"/>
    <w:rsid w:val="00EB2E60"/>
    <w:rsid w:val="00EE1E98"/>
    <w:rsid w:val="00EF50C5"/>
    <w:rsid w:val="00EF7E95"/>
    <w:rsid w:val="00F01608"/>
    <w:rsid w:val="00F1365B"/>
    <w:rsid w:val="00F65789"/>
    <w:rsid w:val="00F905FE"/>
    <w:rsid w:val="00FE7CBA"/>
    <w:rsid w:val="00FF1B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4F004D1"/>
  <w15:chartTrackingRefBased/>
  <w15:docId w15:val="{68750D01-2635-F245-83B0-8346D7EBB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17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17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17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17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17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17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17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17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17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7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17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17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17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17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17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17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17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17B2"/>
    <w:rPr>
      <w:rFonts w:eastAsiaTheme="majorEastAsia" w:cstheme="majorBidi"/>
      <w:color w:val="272727" w:themeColor="text1" w:themeTint="D8"/>
    </w:rPr>
  </w:style>
  <w:style w:type="paragraph" w:styleId="Title">
    <w:name w:val="Title"/>
    <w:basedOn w:val="Normal"/>
    <w:next w:val="Normal"/>
    <w:link w:val="TitleChar"/>
    <w:uiPriority w:val="10"/>
    <w:qFormat/>
    <w:rsid w:val="00A017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7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17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7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17B2"/>
    <w:pPr>
      <w:spacing w:before="160"/>
      <w:jc w:val="center"/>
    </w:pPr>
    <w:rPr>
      <w:i/>
      <w:iCs/>
      <w:color w:val="404040" w:themeColor="text1" w:themeTint="BF"/>
    </w:rPr>
  </w:style>
  <w:style w:type="character" w:customStyle="1" w:styleId="QuoteChar">
    <w:name w:val="Quote Char"/>
    <w:basedOn w:val="DefaultParagraphFont"/>
    <w:link w:val="Quote"/>
    <w:uiPriority w:val="29"/>
    <w:rsid w:val="00A017B2"/>
    <w:rPr>
      <w:i/>
      <w:iCs/>
      <w:color w:val="404040" w:themeColor="text1" w:themeTint="BF"/>
    </w:rPr>
  </w:style>
  <w:style w:type="paragraph" w:styleId="ListParagraph">
    <w:name w:val="List Paragraph"/>
    <w:basedOn w:val="Normal"/>
    <w:uiPriority w:val="34"/>
    <w:qFormat/>
    <w:rsid w:val="00A017B2"/>
    <w:pPr>
      <w:ind w:left="720"/>
      <w:contextualSpacing/>
    </w:pPr>
  </w:style>
  <w:style w:type="character" w:styleId="IntenseEmphasis">
    <w:name w:val="Intense Emphasis"/>
    <w:basedOn w:val="DefaultParagraphFont"/>
    <w:uiPriority w:val="21"/>
    <w:qFormat/>
    <w:rsid w:val="00A017B2"/>
    <w:rPr>
      <w:i/>
      <w:iCs/>
      <w:color w:val="0F4761" w:themeColor="accent1" w:themeShade="BF"/>
    </w:rPr>
  </w:style>
  <w:style w:type="paragraph" w:styleId="IntenseQuote">
    <w:name w:val="Intense Quote"/>
    <w:basedOn w:val="Normal"/>
    <w:next w:val="Normal"/>
    <w:link w:val="IntenseQuoteChar"/>
    <w:uiPriority w:val="30"/>
    <w:qFormat/>
    <w:rsid w:val="00A017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17B2"/>
    <w:rPr>
      <w:i/>
      <w:iCs/>
      <w:color w:val="0F4761" w:themeColor="accent1" w:themeShade="BF"/>
    </w:rPr>
  </w:style>
  <w:style w:type="character" w:styleId="IntenseReference">
    <w:name w:val="Intense Reference"/>
    <w:basedOn w:val="DefaultParagraphFont"/>
    <w:uiPriority w:val="32"/>
    <w:qFormat/>
    <w:rsid w:val="00A017B2"/>
    <w:rPr>
      <w:b/>
      <w:bCs/>
      <w:smallCaps/>
      <w:color w:val="0F4761" w:themeColor="accent1" w:themeShade="BF"/>
      <w:spacing w:val="5"/>
    </w:rPr>
  </w:style>
  <w:style w:type="paragraph" w:customStyle="1" w:styleId="p1">
    <w:name w:val="p1"/>
    <w:basedOn w:val="Normal"/>
    <w:rsid w:val="00A017B2"/>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A017B2"/>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A017B2"/>
    <w:pPr>
      <w:spacing w:after="0" w:line="240" w:lineRule="auto"/>
    </w:pPr>
    <w:rPr>
      <w:rFonts w:ascii=".SF UI" w:hAnsi=".SF UI" w:cs="Times New Roman"/>
      <w:color w:val="FF0000"/>
      <w:kern w:val="0"/>
      <w:sz w:val="23"/>
      <w:szCs w:val="23"/>
      <w14:ligatures w14:val="none"/>
    </w:rPr>
  </w:style>
  <w:style w:type="paragraph" w:customStyle="1" w:styleId="p4">
    <w:name w:val="p4"/>
    <w:basedOn w:val="Normal"/>
    <w:rsid w:val="00A017B2"/>
    <w:pPr>
      <w:spacing w:after="0" w:line="240" w:lineRule="auto"/>
      <w:jc w:val="center"/>
    </w:pPr>
    <w:rPr>
      <w:rFonts w:ascii=".SF UI" w:hAnsi=".SF UI" w:cs="Times New Roman"/>
      <w:kern w:val="0"/>
      <w:sz w:val="31"/>
      <w:szCs w:val="31"/>
      <w14:ligatures w14:val="none"/>
    </w:rPr>
  </w:style>
  <w:style w:type="paragraph" w:customStyle="1" w:styleId="p5">
    <w:name w:val="p5"/>
    <w:basedOn w:val="Normal"/>
    <w:rsid w:val="00A017B2"/>
    <w:pPr>
      <w:spacing w:before="255" w:after="0" w:line="240" w:lineRule="auto"/>
      <w:jc w:val="center"/>
    </w:pPr>
    <w:rPr>
      <w:rFonts w:ascii=".SF UI" w:hAnsi=".SF UI" w:cs="Times New Roman"/>
      <w:color w:val="FF0000"/>
      <w:kern w:val="0"/>
      <w:sz w:val="26"/>
      <w:szCs w:val="26"/>
      <w14:ligatures w14:val="none"/>
    </w:rPr>
  </w:style>
  <w:style w:type="paragraph" w:customStyle="1" w:styleId="p6">
    <w:name w:val="p6"/>
    <w:basedOn w:val="Normal"/>
    <w:rsid w:val="00A017B2"/>
    <w:pPr>
      <w:spacing w:after="0" w:line="240" w:lineRule="auto"/>
      <w:jc w:val="center"/>
    </w:pPr>
    <w:rPr>
      <w:rFonts w:ascii=".SF UI" w:hAnsi=".SF UI" w:cs="Times New Roman"/>
      <w:color w:val="FF0000"/>
      <w:kern w:val="0"/>
      <w:sz w:val="26"/>
      <w:szCs w:val="26"/>
      <w14:ligatures w14:val="none"/>
    </w:rPr>
  </w:style>
  <w:style w:type="paragraph" w:customStyle="1" w:styleId="p7">
    <w:name w:val="p7"/>
    <w:basedOn w:val="Normal"/>
    <w:rsid w:val="00A017B2"/>
    <w:pPr>
      <w:spacing w:after="0" w:line="240" w:lineRule="auto"/>
    </w:pPr>
    <w:rPr>
      <w:rFonts w:ascii=".SF UI" w:hAnsi=".SF UI" w:cs="Times New Roman"/>
      <w:kern w:val="0"/>
      <w:sz w:val="26"/>
      <w:szCs w:val="26"/>
      <w14:ligatures w14:val="none"/>
    </w:rPr>
  </w:style>
  <w:style w:type="paragraph" w:customStyle="1" w:styleId="p8">
    <w:name w:val="p8"/>
    <w:basedOn w:val="Normal"/>
    <w:rsid w:val="00A017B2"/>
    <w:pPr>
      <w:spacing w:after="0" w:line="240" w:lineRule="auto"/>
      <w:jc w:val="right"/>
    </w:pPr>
    <w:rPr>
      <w:rFonts w:ascii=".SF UI" w:hAnsi=".SF UI" w:cs="Times New Roman"/>
      <w:kern w:val="0"/>
      <w:sz w:val="26"/>
      <w:szCs w:val="26"/>
      <w14:ligatures w14:val="none"/>
    </w:rPr>
  </w:style>
  <w:style w:type="paragraph" w:customStyle="1" w:styleId="p9">
    <w:name w:val="p9"/>
    <w:basedOn w:val="Normal"/>
    <w:rsid w:val="00A017B2"/>
    <w:pPr>
      <w:spacing w:after="0" w:line="240" w:lineRule="auto"/>
      <w:jc w:val="center"/>
    </w:pPr>
    <w:rPr>
      <w:rFonts w:ascii=".SF UI" w:hAnsi=".SF UI" w:cs="Times New Roman"/>
      <w:kern w:val="0"/>
      <w:sz w:val="26"/>
      <w:szCs w:val="26"/>
      <w14:ligatures w14:val="none"/>
    </w:rPr>
  </w:style>
  <w:style w:type="paragraph" w:customStyle="1" w:styleId="p10">
    <w:name w:val="p10"/>
    <w:basedOn w:val="Normal"/>
    <w:rsid w:val="00A017B2"/>
    <w:pPr>
      <w:spacing w:before="128" w:after="0" w:line="240" w:lineRule="auto"/>
      <w:jc w:val="center"/>
    </w:pPr>
    <w:rPr>
      <w:rFonts w:ascii=".SF UI" w:hAnsi=".SF UI" w:cs="Times New Roman"/>
      <w:color w:val="FF0000"/>
      <w:kern w:val="0"/>
      <w:sz w:val="26"/>
      <w:szCs w:val="26"/>
      <w14:ligatures w14:val="none"/>
    </w:rPr>
  </w:style>
  <w:style w:type="paragraph" w:customStyle="1" w:styleId="p11">
    <w:name w:val="p11"/>
    <w:basedOn w:val="Normal"/>
    <w:rsid w:val="00A017B2"/>
    <w:pPr>
      <w:spacing w:after="0" w:line="240" w:lineRule="auto"/>
    </w:pPr>
    <w:rPr>
      <w:rFonts w:ascii=".SF UI" w:hAnsi=".SF UI" w:cs="Times New Roman"/>
      <w:kern w:val="0"/>
      <w:sz w:val="26"/>
      <w:szCs w:val="26"/>
      <w14:ligatures w14:val="none"/>
    </w:rPr>
  </w:style>
  <w:style w:type="paragraph" w:customStyle="1" w:styleId="p12">
    <w:name w:val="p12"/>
    <w:basedOn w:val="Normal"/>
    <w:rsid w:val="00A017B2"/>
    <w:pPr>
      <w:spacing w:before="255" w:after="0" w:line="240" w:lineRule="auto"/>
    </w:pPr>
    <w:rPr>
      <w:rFonts w:ascii=".SF UI" w:hAnsi=".SF UI" w:cs="Times New Roman"/>
      <w:color w:val="FF0000"/>
      <w:kern w:val="0"/>
      <w:sz w:val="23"/>
      <w:szCs w:val="23"/>
      <w14:ligatures w14:val="none"/>
    </w:rPr>
  </w:style>
  <w:style w:type="character" w:customStyle="1" w:styleId="s1">
    <w:name w:val="s1"/>
    <w:basedOn w:val="DefaultParagraphFont"/>
    <w:rsid w:val="00A017B2"/>
    <w:rPr>
      <w:rFonts w:ascii=".SFUI-RegularItalic" w:hAnsi=".SFUI-RegularItalic" w:hint="default"/>
      <w:b w:val="0"/>
      <w:bCs w:val="0"/>
      <w:i/>
      <w:iCs/>
      <w:sz w:val="23"/>
      <w:szCs w:val="23"/>
    </w:rPr>
  </w:style>
  <w:style w:type="character" w:customStyle="1" w:styleId="s2">
    <w:name w:val="s2"/>
    <w:basedOn w:val="DefaultParagraphFont"/>
    <w:rsid w:val="00A017B2"/>
    <w:rPr>
      <w:rFonts w:ascii=".SFUI-Semibold" w:hAnsi=".SFUI-Semibold" w:hint="default"/>
      <w:b/>
      <w:bCs/>
      <w:i w:val="0"/>
      <w:iCs w:val="0"/>
      <w:sz w:val="26"/>
      <w:szCs w:val="26"/>
    </w:rPr>
  </w:style>
  <w:style w:type="character" w:customStyle="1" w:styleId="s3">
    <w:name w:val="s3"/>
    <w:basedOn w:val="DefaultParagraphFont"/>
    <w:rsid w:val="00A017B2"/>
    <w:rPr>
      <w:rFonts w:ascii=".SFUI-Regular" w:hAnsi=".SFUI-Regular" w:hint="default"/>
      <w:b w:val="0"/>
      <w:bCs w:val="0"/>
      <w:i w:val="0"/>
      <w:iCs w:val="0"/>
      <w:sz w:val="26"/>
      <w:szCs w:val="26"/>
    </w:rPr>
  </w:style>
  <w:style w:type="character" w:customStyle="1" w:styleId="s4">
    <w:name w:val="s4"/>
    <w:basedOn w:val="DefaultParagraphFont"/>
    <w:rsid w:val="00A017B2"/>
    <w:rPr>
      <w:rFonts w:ascii=".SFUI-Regular" w:hAnsi=".SFUI-Regular" w:hint="default"/>
      <w:b w:val="0"/>
      <w:bCs w:val="0"/>
      <w:i w:val="0"/>
      <w:iCs w:val="0"/>
      <w:color w:val="FFFFFF"/>
      <w:sz w:val="26"/>
      <w:szCs w:val="26"/>
    </w:rPr>
  </w:style>
  <w:style w:type="character" w:customStyle="1" w:styleId="s5">
    <w:name w:val="s5"/>
    <w:basedOn w:val="DefaultParagraphFont"/>
    <w:rsid w:val="00A017B2"/>
    <w:rPr>
      <w:rFonts w:ascii=".SFUI-Regular" w:hAnsi=".SFUI-Regular" w:hint="default"/>
      <w:b w:val="0"/>
      <w:bCs w:val="0"/>
      <w:i w:val="0"/>
      <w:iCs w:val="0"/>
      <w:sz w:val="31"/>
      <w:szCs w:val="31"/>
    </w:rPr>
  </w:style>
  <w:style w:type="character" w:customStyle="1" w:styleId="s6">
    <w:name w:val="s6"/>
    <w:basedOn w:val="DefaultParagraphFont"/>
    <w:rsid w:val="00A017B2"/>
    <w:rPr>
      <w:rFonts w:ascii=".SFUI-RegularItalic" w:hAnsi=".SFUI-RegularItalic" w:hint="default"/>
      <w:b w:val="0"/>
      <w:bCs w:val="0"/>
      <w:i/>
      <w:iCs/>
      <w:sz w:val="26"/>
      <w:szCs w:val="26"/>
    </w:rPr>
  </w:style>
  <w:style w:type="character" w:customStyle="1" w:styleId="s7">
    <w:name w:val="s7"/>
    <w:basedOn w:val="DefaultParagraphFont"/>
    <w:rsid w:val="00A017B2"/>
    <w:rPr>
      <w:rFonts w:ascii=".SFUI-RegularItalic" w:hAnsi=".SFUI-RegularItalic" w:hint="default"/>
      <w:b w:val="0"/>
      <w:bCs w:val="0"/>
      <w:i/>
      <w:iCs/>
      <w:color w:val="FF0000"/>
      <w:sz w:val="26"/>
      <w:szCs w:val="26"/>
    </w:rPr>
  </w:style>
  <w:style w:type="character" w:customStyle="1" w:styleId="apple-converted-space">
    <w:name w:val="apple-converted-space"/>
    <w:basedOn w:val="DefaultParagraphFont"/>
    <w:rsid w:val="00A01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226</TotalTime>
  <Pages>2</Pages>
  <Words>429</Words>
  <Characters>2446</Characters>
  <Application>Microsoft Office Word</Application>
  <DocSecurity>0</DocSecurity>
  <Lines>20</Lines>
  <Paragraphs>5</Paragraphs>
  <ScaleCrop>false</ScaleCrop>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101</cp:revision>
  <dcterms:created xsi:type="dcterms:W3CDTF">2025-05-19T09:11:00Z</dcterms:created>
  <dcterms:modified xsi:type="dcterms:W3CDTF">2025-05-24T16:43:00Z</dcterms:modified>
</cp:coreProperties>
</file>